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8D" w:rsidRPr="008D2A64" w:rsidRDefault="007D462A" w:rsidP="001F12F4">
      <w:pPr>
        <w:contextualSpacing/>
        <w:jc w:val="right"/>
        <w:rPr>
          <w:rFonts w:asciiTheme="majorHAnsi" w:hAnsiTheme="majorHAnsi" w:cstheme="majorHAnsi"/>
          <w:b/>
          <w:color w:val="1F497D" w:themeColor="text2"/>
          <w:kern w:val="2"/>
          <w:sz w:val="56"/>
          <w:szCs w:val="22"/>
        </w:rPr>
      </w:pPr>
      <w:r>
        <w:rPr>
          <w:rFonts w:asciiTheme="majorHAnsi" w:hAnsiTheme="majorHAnsi" w:cstheme="majorHAnsi"/>
          <w:b/>
          <w:color w:val="1F497D" w:themeColor="text2"/>
          <w:kern w:val="2"/>
          <w:sz w:val="56"/>
          <w:szCs w:val="22"/>
        </w:rPr>
        <w:t>Cindy Q. Bananas</w:t>
      </w:r>
    </w:p>
    <w:p w:rsidR="006B1E2C" w:rsidRPr="008D2A64" w:rsidRDefault="007D462A" w:rsidP="001F12F4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</w:rPr>
      </w:pPr>
      <w:r>
        <w:rPr>
          <w:rFonts w:asciiTheme="majorHAnsi" w:hAnsiTheme="majorHAnsi" w:cstheme="majorHAnsi"/>
          <w:kern w:val="2"/>
          <w:sz w:val="22"/>
          <w:szCs w:val="22"/>
        </w:rPr>
        <w:t>123</w:t>
      </w:r>
      <w:r w:rsidR="006B1E2C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>
        <w:rPr>
          <w:rFonts w:asciiTheme="majorHAnsi" w:hAnsiTheme="majorHAnsi" w:cstheme="majorHAnsi"/>
          <w:kern w:val="2"/>
          <w:sz w:val="22"/>
          <w:szCs w:val="22"/>
        </w:rPr>
        <w:t>Street</w:t>
      </w:r>
      <w:r w:rsidR="006B1E2C" w:rsidRPr="008D2A64">
        <w:rPr>
          <w:rFonts w:asciiTheme="majorHAnsi" w:hAnsiTheme="majorHAnsi" w:cstheme="majorHAnsi"/>
          <w:kern w:val="2"/>
          <w:sz w:val="22"/>
          <w:szCs w:val="22"/>
        </w:rPr>
        <w:t xml:space="preserve"> Blvd </w:t>
      </w:r>
      <w:r w:rsidR="006B1E2C" w:rsidRPr="008D2A64">
        <w:rPr>
          <w:rFonts w:asciiTheme="majorHAnsi" w:hAnsiTheme="majorHAnsi" w:cstheme="majorHAnsi"/>
          <w:kern w:val="2"/>
          <w:sz w:val="22"/>
          <w:szCs w:val="22"/>
        </w:rPr>
        <w:sym w:font="Symbol" w:char="F0A8"/>
      </w:r>
      <w:r w:rsidR="006B1E2C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>
        <w:rPr>
          <w:rFonts w:asciiTheme="majorHAnsi" w:hAnsiTheme="majorHAnsi" w:cstheme="majorHAnsi"/>
          <w:kern w:val="2"/>
          <w:sz w:val="22"/>
          <w:szCs w:val="22"/>
        </w:rPr>
        <w:t>Singapore</w:t>
      </w:r>
      <w:r w:rsidR="006B1E2C" w:rsidRPr="008D2A64">
        <w:rPr>
          <w:rFonts w:asciiTheme="majorHAnsi" w:hAnsiTheme="majorHAnsi" w:cstheme="majorHAnsi"/>
          <w:kern w:val="2"/>
          <w:sz w:val="22"/>
          <w:szCs w:val="22"/>
        </w:rPr>
        <w:t>, CA 94044</w:t>
      </w:r>
      <w:r w:rsidR="00E309E6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E309E6" w:rsidRPr="008D2A64">
        <w:rPr>
          <w:rFonts w:asciiTheme="majorHAnsi" w:hAnsiTheme="majorHAnsi" w:cstheme="majorHAnsi"/>
          <w:kern w:val="2"/>
          <w:sz w:val="22"/>
          <w:szCs w:val="22"/>
        </w:rPr>
        <w:sym w:font="Symbol" w:char="F0A8"/>
      </w:r>
      <w:r w:rsidR="00E309E6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>
        <w:rPr>
          <w:rFonts w:asciiTheme="majorHAnsi" w:hAnsiTheme="majorHAnsi" w:cstheme="majorHAnsi"/>
          <w:kern w:val="2"/>
          <w:sz w:val="22"/>
          <w:szCs w:val="22"/>
        </w:rPr>
        <w:t>123</w:t>
      </w:r>
      <w:r w:rsidR="00732D9D" w:rsidRPr="008D2A64">
        <w:rPr>
          <w:rFonts w:asciiTheme="majorHAnsi" w:hAnsiTheme="majorHAnsi" w:cstheme="majorHAnsi"/>
          <w:kern w:val="2"/>
          <w:sz w:val="22"/>
          <w:szCs w:val="22"/>
        </w:rPr>
        <w:t>.</w:t>
      </w:r>
      <w:r>
        <w:rPr>
          <w:rFonts w:asciiTheme="majorHAnsi" w:hAnsiTheme="majorHAnsi" w:cstheme="majorHAnsi"/>
          <w:kern w:val="2"/>
          <w:sz w:val="22"/>
          <w:szCs w:val="22"/>
        </w:rPr>
        <w:t>555</w:t>
      </w:r>
      <w:r w:rsidR="00732D9D" w:rsidRPr="008D2A64">
        <w:rPr>
          <w:rFonts w:asciiTheme="majorHAnsi" w:hAnsiTheme="majorHAnsi" w:cstheme="majorHAnsi"/>
          <w:kern w:val="2"/>
          <w:sz w:val="22"/>
          <w:szCs w:val="22"/>
        </w:rPr>
        <w:t>.</w:t>
      </w:r>
      <w:r>
        <w:rPr>
          <w:rFonts w:asciiTheme="majorHAnsi" w:hAnsiTheme="majorHAnsi" w:cstheme="majorHAnsi"/>
          <w:kern w:val="2"/>
          <w:sz w:val="22"/>
          <w:szCs w:val="22"/>
        </w:rPr>
        <w:t>1111</w:t>
      </w:r>
      <w:r w:rsidR="00F2094C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F2094C" w:rsidRPr="008D2A64">
        <w:rPr>
          <w:rFonts w:asciiTheme="majorHAnsi" w:hAnsiTheme="majorHAnsi" w:cstheme="majorHAnsi"/>
          <w:kern w:val="2"/>
          <w:sz w:val="22"/>
          <w:szCs w:val="22"/>
        </w:rPr>
        <w:sym w:font="Symbol" w:char="F0A8"/>
      </w:r>
      <w:r w:rsidR="00F2094C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hyperlink r:id="rId7" w:history="1">
        <w:r w:rsidR="00F2094C" w:rsidRPr="00212F7C">
          <w:rPr>
            <w:rStyle w:val="Hyperlink"/>
            <w:rFonts w:asciiTheme="majorHAnsi" w:hAnsiTheme="majorHAnsi" w:cstheme="majorHAnsi"/>
            <w:kern w:val="2"/>
            <w:sz w:val="22"/>
            <w:szCs w:val="22"/>
          </w:rPr>
          <w:t>cindy@rezscore.com</w:t>
        </w:r>
      </w:hyperlink>
    </w:p>
    <w:p w:rsidR="00FB4E23" w:rsidRPr="008D2A64" w:rsidRDefault="00F46245" w:rsidP="001F12F4">
      <w:pPr>
        <w:contextualSpacing/>
        <w:jc w:val="right"/>
        <w:rPr>
          <w:rFonts w:asciiTheme="majorHAnsi" w:hAnsiTheme="majorHAnsi"/>
          <w:kern w:val="2"/>
          <w:sz w:val="28"/>
        </w:rPr>
      </w:pP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LinkedIn: </w:t>
      </w:r>
      <w:hyperlink r:id="rId8" w:history="1">
        <w:r w:rsidR="00F2094C">
          <w:rPr>
            <w:rStyle w:val="Hyperlink"/>
            <w:rFonts w:asciiTheme="majorHAnsi" w:hAnsiTheme="majorHAnsi" w:cs="Arial"/>
            <w:kern w:val="2"/>
            <w:sz w:val="22"/>
            <w:szCs w:val="20"/>
            <w:bdr w:val="none" w:sz="0" w:space="0" w:color="auto" w:frame="1"/>
            <w:shd w:val="clear" w:color="auto" w:fill="FFFFFF"/>
          </w:rPr>
          <w:t>http://www.linkedin.com/cindybananas</w:t>
        </w:r>
      </w:hyperlink>
    </w:p>
    <w:p w:rsidR="00001D3F" w:rsidRPr="008D2A64" w:rsidRDefault="00001D3F" w:rsidP="001F12F4">
      <w:pPr>
        <w:contextualSpacing/>
        <w:jc w:val="right"/>
        <w:rPr>
          <w:rFonts w:asciiTheme="majorHAnsi" w:hAnsiTheme="majorHAnsi" w:cstheme="majorHAnsi"/>
          <w:b/>
          <w:kern w:val="2"/>
          <w:sz w:val="22"/>
          <w:szCs w:val="22"/>
        </w:rPr>
      </w:pPr>
    </w:p>
    <w:p w:rsidR="00300C0A" w:rsidRPr="008D2A64" w:rsidRDefault="00386615" w:rsidP="001F12F4">
      <w:pPr>
        <w:contextualSpacing/>
        <w:rPr>
          <w:rFonts w:asciiTheme="majorHAnsi" w:hAnsiTheme="majorHAnsi" w:cstheme="majorHAnsi"/>
          <w:kern w:val="2"/>
          <w:sz w:val="22"/>
          <w:szCs w:val="22"/>
        </w:rPr>
      </w:pPr>
      <w:r w:rsidRPr="00386615">
        <w:rPr>
          <w:rFonts w:asciiTheme="majorHAnsi" w:hAnsiTheme="majorHAnsi" w:cstheme="majorHAnsi"/>
          <w:kern w:val="2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7F6098" w:rsidRPr="008D2A64" w:rsidRDefault="00153D53" w:rsidP="001F12F4">
      <w:pPr>
        <w:contextualSpacing/>
        <w:rPr>
          <w:rFonts w:asciiTheme="majorHAnsi" w:hAnsiTheme="majorHAnsi" w:cstheme="majorHAnsi"/>
          <w:b/>
          <w:color w:val="1F497D" w:themeColor="text2"/>
          <w:kern w:val="2"/>
          <w:sz w:val="48"/>
          <w:szCs w:val="22"/>
        </w:rPr>
      </w:pPr>
      <w:r w:rsidRPr="008D2A64">
        <w:rPr>
          <w:rFonts w:asciiTheme="majorHAnsi" w:hAnsiTheme="majorHAnsi" w:cstheme="majorHAnsi"/>
          <w:b/>
          <w:color w:val="1F497D" w:themeColor="text2"/>
          <w:kern w:val="2"/>
          <w:sz w:val="48"/>
          <w:szCs w:val="22"/>
        </w:rPr>
        <w:t xml:space="preserve">Vice President of </w:t>
      </w:r>
      <w:r w:rsidR="007F6098" w:rsidRPr="008D2A64">
        <w:rPr>
          <w:rFonts w:asciiTheme="majorHAnsi" w:hAnsiTheme="majorHAnsi" w:cstheme="majorHAnsi"/>
          <w:b/>
          <w:color w:val="1F497D" w:themeColor="text2"/>
          <w:kern w:val="2"/>
          <w:sz w:val="48"/>
          <w:szCs w:val="22"/>
        </w:rPr>
        <w:t xml:space="preserve">Media </w:t>
      </w:r>
      <w:r w:rsidRPr="008D2A64">
        <w:rPr>
          <w:rFonts w:asciiTheme="majorHAnsi" w:hAnsiTheme="majorHAnsi" w:cstheme="majorHAnsi"/>
          <w:b/>
          <w:color w:val="1F497D" w:themeColor="text2"/>
          <w:kern w:val="2"/>
          <w:sz w:val="48"/>
          <w:szCs w:val="22"/>
        </w:rPr>
        <w:t xml:space="preserve">Sales </w:t>
      </w:r>
    </w:p>
    <w:p w:rsidR="00F46245" w:rsidRPr="008D2A64" w:rsidRDefault="007F6098" w:rsidP="001F12F4">
      <w:pPr>
        <w:contextualSpacing/>
        <w:rPr>
          <w:rFonts w:asciiTheme="majorHAnsi" w:hAnsiTheme="majorHAnsi" w:cstheme="majorHAnsi"/>
          <w:b/>
          <w:i/>
          <w:kern w:val="2"/>
          <w:sz w:val="32"/>
          <w:szCs w:val="22"/>
        </w:rPr>
      </w:pPr>
      <w:r w:rsidRPr="008D2A64">
        <w:rPr>
          <w:rFonts w:asciiTheme="majorHAnsi" w:hAnsiTheme="majorHAnsi" w:cstheme="majorHAnsi"/>
          <w:b/>
          <w:i/>
          <w:kern w:val="2"/>
          <w:sz w:val="32"/>
          <w:szCs w:val="22"/>
        </w:rPr>
        <w:t xml:space="preserve">Specializing in </w:t>
      </w:r>
      <w:r w:rsidR="00A93D59" w:rsidRPr="008D2A64">
        <w:rPr>
          <w:rFonts w:asciiTheme="majorHAnsi" w:hAnsiTheme="majorHAnsi" w:cstheme="majorHAnsi"/>
          <w:b/>
          <w:i/>
          <w:kern w:val="2"/>
          <w:sz w:val="32"/>
          <w:szCs w:val="22"/>
        </w:rPr>
        <w:t>Launching</w:t>
      </w:r>
      <w:r w:rsidRPr="008D2A64">
        <w:rPr>
          <w:rFonts w:asciiTheme="majorHAnsi" w:hAnsiTheme="majorHAnsi" w:cstheme="majorHAnsi"/>
          <w:b/>
          <w:i/>
          <w:kern w:val="2"/>
          <w:sz w:val="32"/>
          <w:szCs w:val="22"/>
        </w:rPr>
        <w:t xml:space="preserve"> &amp;</w:t>
      </w:r>
      <w:r w:rsidR="00994D1F" w:rsidRPr="008D2A64">
        <w:rPr>
          <w:rFonts w:asciiTheme="majorHAnsi" w:hAnsiTheme="majorHAnsi" w:cstheme="majorHAnsi"/>
          <w:b/>
          <w:i/>
          <w:kern w:val="2"/>
          <w:sz w:val="32"/>
          <w:szCs w:val="22"/>
        </w:rPr>
        <w:t xml:space="preserve"> </w:t>
      </w:r>
      <w:r w:rsidR="00A93D59" w:rsidRPr="008D2A64">
        <w:rPr>
          <w:rFonts w:asciiTheme="majorHAnsi" w:hAnsiTheme="majorHAnsi" w:cstheme="majorHAnsi"/>
          <w:b/>
          <w:i/>
          <w:kern w:val="2"/>
          <w:sz w:val="32"/>
          <w:szCs w:val="22"/>
        </w:rPr>
        <w:t xml:space="preserve">Monetizing </w:t>
      </w:r>
      <w:r w:rsidR="007D462A">
        <w:rPr>
          <w:rFonts w:asciiTheme="majorHAnsi" w:hAnsiTheme="majorHAnsi" w:cstheme="majorHAnsi"/>
          <w:b/>
          <w:i/>
          <w:kern w:val="2"/>
          <w:sz w:val="32"/>
          <w:szCs w:val="22"/>
        </w:rPr>
        <w:t>Newspapers &amp; Magazines</w:t>
      </w:r>
    </w:p>
    <w:p w:rsidR="00544EB5" w:rsidRPr="008D2A64" w:rsidRDefault="00386615" w:rsidP="001F12F4">
      <w:pPr>
        <w:pStyle w:val="NormalWeb"/>
        <w:spacing w:before="0" w:beforeAutospacing="0" w:after="0" w:afterAutospacing="0"/>
        <w:contextualSpacing/>
        <w:rPr>
          <w:rFonts w:asciiTheme="majorHAnsi" w:hAnsiTheme="majorHAnsi" w:cstheme="majorHAnsi"/>
          <w:kern w:val="2"/>
          <w:sz w:val="22"/>
          <w:szCs w:val="22"/>
        </w:rPr>
      </w:pPr>
      <w:r w:rsidRPr="00386615">
        <w:rPr>
          <w:rFonts w:asciiTheme="majorHAnsi" w:hAnsiTheme="majorHAnsi" w:cstheme="majorHAnsi"/>
          <w:kern w:val="2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27596F" w:rsidRPr="008D2A64" w:rsidRDefault="0027596F" w:rsidP="001F12F4">
      <w:pPr>
        <w:pStyle w:val="CompanyNameOne"/>
        <w:tabs>
          <w:tab w:val="clear" w:pos="6480"/>
          <w:tab w:val="right" w:pos="-12412"/>
          <w:tab w:val="left" w:pos="6990"/>
        </w:tabs>
        <w:spacing w:before="0" w:line="240" w:lineRule="auto"/>
        <w:contextualSpacing/>
        <w:jc w:val="both"/>
        <w:rPr>
          <w:rFonts w:asciiTheme="majorHAnsi" w:hAnsiTheme="majorHAnsi" w:cstheme="majorHAnsi"/>
          <w:b/>
          <w:kern w:val="2"/>
          <w:szCs w:val="22"/>
          <w:u w:val="single"/>
        </w:rPr>
      </w:pPr>
    </w:p>
    <w:p w:rsidR="00FB4E23" w:rsidRPr="008D2A64" w:rsidRDefault="007D462A" w:rsidP="001F12F4">
      <w:pPr>
        <w:pStyle w:val="CompanyNameOne"/>
        <w:tabs>
          <w:tab w:val="clear" w:pos="6480"/>
          <w:tab w:val="right" w:pos="-12412"/>
          <w:tab w:val="left" w:pos="6990"/>
        </w:tabs>
        <w:spacing w:before="0" w:line="240" w:lineRule="auto"/>
        <w:contextualSpacing/>
        <w:jc w:val="both"/>
        <w:rPr>
          <w:rFonts w:asciiTheme="majorHAnsi" w:hAnsiTheme="majorHAnsi" w:cstheme="majorHAnsi"/>
          <w:b/>
          <w:kern w:val="2"/>
          <w:szCs w:val="22"/>
        </w:rPr>
      </w:pPr>
      <w:r>
        <w:rPr>
          <w:rFonts w:asciiTheme="majorHAnsi" w:hAnsiTheme="majorHAnsi" w:cstheme="majorHAnsi"/>
          <w:b/>
          <w:kern w:val="2"/>
          <w:szCs w:val="22"/>
          <w:u w:val="single"/>
        </w:rPr>
        <w:t>Paper Printer</w:t>
      </w:r>
      <w:r w:rsidR="00300C0A" w:rsidRPr="008D2A64">
        <w:rPr>
          <w:rFonts w:asciiTheme="majorHAnsi" w:hAnsiTheme="majorHAnsi" w:cstheme="majorHAnsi"/>
          <w:b/>
          <w:kern w:val="2"/>
          <w:szCs w:val="22"/>
          <w:u w:val="single"/>
        </w:rPr>
        <w:t xml:space="preserve"> US Inc</w:t>
      </w:r>
      <w:r w:rsidR="00732D9D" w:rsidRPr="008D2A64">
        <w:rPr>
          <w:rFonts w:asciiTheme="majorHAnsi" w:hAnsiTheme="majorHAnsi" w:cstheme="majorHAnsi"/>
          <w:b/>
          <w:kern w:val="2"/>
          <w:szCs w:val="22"/>
          <w:u w:val="single"/>
        </w:rPr>
        <w:t>.</w:t>
      </w:r>
      <w:r w:rsidR="003553AC" w:rsidRPr="003553AC">
        <w:rPr>
          <w:rFonts w:asciiTheme="majorHAnsi" w:hAnsiTheme="majorHAnsi" w:cstheme="majorHAnsi"/>
          <w:b/>
          <w:kern w:val="2"/>
          <w:szCs w:val="22"/>
        </w:rPr>
        <w:t>,</w:t>
      </w:r>
      <w:r w:rsidR="00244046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6E5602" w:rsidRPr="008D2A64">
        <w:rPr>
          <w:rFonts w:asciiTheme="majorHAnsi" w:hAnsiTheme="majorHAnsi" w:cstheme="majorHAnsi"/>
          <w:kern w:val="2"/>
          <w:szCs w:val="22"/>
        </w:rPr>
        <w:t>Sa</w:t>
      </w:r>
      <w:r w:rsidR="00244046" w:rsidRPr="008D2A64">
        <w:rPr>
          <w:rFonts w:asciiTheme="majorHAnsi" w:hAnsiTheme="majorHAnsi" w:cstheme="majorHAnsi"/>
          <w:kern w:val="2"/>
          <w:szCs w:val="22"/>
        </w:rPr>
        <w:t>n Francisco, CA</w:t>
      </w:r>
      <w:r w:rsidR="00E3610E" w:rsidRPr="008D2A64">
        <w:rPr>
          <w:rFonts w:asciiTheme="majorHAnsi" w:hAnsiTheme="majorHAnsi" w:cstheme="majorHAnsi"/>
          <w:kern w:val="2"/>
          <w:szCs w:val="22"/>
        </w:rPr>
        <w:tab/>
      </w:r>
      <w:r w:rsidR="00E3610E" w:rsidRPr="008D2A64">
        <w:rPr>
          <w:rFonts w:asciiTheme="majorHAnsi" w:hAnsiTheme="majorHAnsi" w:cstheme="majorHAnsi"/>
          <w:kern w:val="2"/>
          <w:szCs w:val="22"/>
        </w:rPr>
        <w:tab/>
        <w:t xml:space="preserve">      </w:t>
      </w:r>
      <w:r w:rsidR="001D4C8F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544EB5" w:rsidRPr="008D2A64">
        <w:rPr>
          <w:rFonts w:asciiTheme="majorHAnsi" w:hAnsiTheme="majorHAnsi" w:cstheme="majorHAnsi"/>
          <w:b/>
          <w:kern w:val="2"/>
          <w:szCs w:val="22"/>
          <w:u w:val="single"/>
        </w:rPr>
        <w:t xml:space="preserve">May 2000 </w:t>
      </w:r>
      <w:r w:rsidR="00E824FC" w:rsidRPr="008D2A64">
        <w:rPr>
          <w:rFonts w:asciiTheme="majorHAnsi" w:hAnsiTheme="majorHAnsi" w:cstheme="majorHAnsi"/>
          <w:kern w:val="2"/>
          <w:szCs w:val="22"/>
          <w:u w:val="single"/>
        </w:rPr>
        <w:t>–</w:t>
      </w:r>
      <w:r w:rsidR="00544EB5" w:rsidRPr="008D2A64">
        <w:rPr>
          <w:rFonts w:asciiTheme="majorHAnsi" w:hAnsiTheme="majorHAnsi" w:cstheme="majorHAnsi"/>
          <w:b/>
          <w:kern w:val="2"/>
          <w:szCs w:val="22"/>
          <w:u w:val="single"/>
        </w:rPr>
        <w:t xml:space="preserve"> </w:t>
      </w:r>
      <w:r w:rsidR="006E5602" w:rsidRPr="008D2A64">
        <w:rPr>
          <w:rFonts w:asciiTheme="majorHAnsi" w:hAnsiTheme="majorHAnsi" w:cstheme="majorHAnsi"/>
          <w:b/>
          <w:kern w:val="2"/>
          <w:szCs w:val="22"/>
          <w:u w:val="single"/>
        </w:rPr>
        <w:t>Present</w:t>
      </w:r>
      <w:r w:rsidR="00300C0A" w:rsidRPr="008D2A64">
        <w:rPr>
          <w:rFonts w:asciiTheme="majorHAnsi" w:hAnsiTheme="majorHAnsi" w:cstheme="majorHAnsi"/>
          <w:b/>
          <w:kern w:val="2"/>
          <w:szCs w:val="22"/>
        </w:rPr>
        <w:t xml:space="preserve">                                  </w:t>
      </w:r>
    </w:p>
    <w:p w:rsidR="00FB4E23" w:rsidRPr="008D2A64" w:rsidRDefault="00FB4E23" w:rsidP="001F12F4">
      <w:pPr>
        <w:pStyle w:val="JobTitle"/>
        <w:spacing w:before="0" w:after="0" w:line="240" w:lineRule="auto"/>
        <w:contextualSpacing/>
        <w:jc w:val="both"/>
        <w:rPr>
          <w:rFonts w:asciiTheme="majorHAnsi" w:hAnsiTheme="majorHAnsi" w:cstheme="majorHAnsi"/>
          <w:spacing w:val="0"/>
          <w:kern w:val="2"/>
          <w:sz w:val="22"/>
          <w:szCs w:val="22"/>
        </w:rPr>
      </w:pPr>
      <w:r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>Vice President-</w:t>
      </w:r>
      <w:r w:rsidR="0027596F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>Consumer</w:t>
      </w:r>
      <w:r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 xml:space="preserve"> Media</w:t>
      </w:r>
      <w:r w:rsidR="0027596F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 xml:space="preserve">/ Tech Group </w:t>
      </w:r>
      <w:r w:rsidR="0027596F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ab/>
      </w:r>
      <w:r w:rsidR="0027596F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ab/>
      </w:r>
      <w:r w:rsidR="0027596F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ab/>
      </w:r>
      <w:r w:rsidR="0027596F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ab/>
      </w:r>
      <w:r w:rsidR="0027596F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ab/>
      </w:r>
      <w:r w:rsidR="001D4C8F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 xml:space="preserve">       </w:t>
      </w:r>
      <w:r w:rsidR="00E824FC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 xml:space="preserve"> </w:t>
      </w:r>
      <w:r w:rsidR="00E824FC" w:rsidRPr="008D2A64">
        <w:rPr>
          <w:rFonts w:asciiTheme="majorHAnsi" w:hAnsiTheme="majorHAnsi" w:cstheme="majorHAnsi"/>
          <w:i w:val="0"/>
          <w:spacing w:val="0"/>
          <w:kern w:val="2"/>
          <w:sz w:val="22"/>
          <w:szCs w:val="22"/>
        </w:rPr>
        <w:t>Dec 2010</w:t>
      </w:r>
      <w:r w:rsidR="00544EB5" w:rsidRPr="008D2A64">
        <w:rPr>
          <w:rFonts w:asciiTheme="majorHAnsi" w:hAnsiTheme="majorHAnsi" w:cstheme="majorHAnsi"/>
          <w:i w:val="0"/>
          <w:spacing w:val="0"/>
          <w:kern w:val="2"/>
          <w:sz w:val="22"/>
          <w:szCs w:val="22"/>
        </w:rPr>
        <w:t xml:space="preserve"> – </w:t>
      </w:r>
      <w:r w:rsidR="006E5602" w:rsidRPr="008D2A64">
        <w:rPr>
          <w:rFonts w:asciiTheme="majorHAnsi" w:hAnsiTheme="majorHAnsi" w:cstheme="majorHAnsi"/>
          <w:i w:val="0"/>
          <w:spacing w:val="0"/>
          <w:kern w:val="2"/>
          <w:sz w:val="22"/>
          <w:szCs w:val="22"/>
        </w:rPr>
        <w:t>Present</w:t>
      </w:r>
      <w:r w:rsidR="006E5602"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 xml:space="preserve">                                                 </w:t>
      </w:r>
    </w:p>
    <w:p w:rsidR="00142067" w:rsidRPr="008D2A64" w:rsidRDefault="00322DC4" w:rsidP="001F12F4">
      <w:pPr>
        <w:pStyle w:val="Achievement"/>
        <w:numPr>
          <w:ilvl w:val="0"/>
          <w:numId w:val="0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>*Earned several promotions</w:t>
      </w:r>
      <w:r w:rsidR="00027F8C" w:rsidRPr="008D2A64">
        <w:rPr>
          <w:rFonts w:asciiTheme="majorHAnsi" w:hAnsiTheme="majorHAnsi" w:cstheme="majorHAnsi"/>
          <w:kern w:val="2"/>
          <w:szCs w:val="22"/>
        </w:rPr>
        <w:t>, from</w:t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i/>
          <w:kern w:val="2"/>
          <w:szCs w:val="22"/>
        </w:rPr>
        <w:t>Sr</w:t>
      </w:r>
      <w:r w:rsidR="00732D9D" w:rsidRPr="008D2A64">
        <w:rPr>
          <w:rFonts w:asciiTheme="majorHAnsi" w:hAnsiTheme="majorHAnsi" w:cstheme="majorHAnsi"/>
          <w:i/>
          <w:kern w:val="2"/>
          <w:szCs w:val="22"/>
        </w:rPr>
        <w:t>.</w:t>
      </w:r>
      <w:r w:rsidRPr="008D2A64">
        <w:rPr>
          <w:rFonts w:asciiTheme="majorHAnsi" w:hAnsiTheme="majorHAnsi" w:cstheme="majorHAnsi"/>
          <w:i/>
          <w:kern w:val="2"/>
          <w:szCs w:val="22"/>
        </w:rPr>
        <w:t xml:space="preserve"> Sales </w:t>
      </w:r>
      <w:r w:rsidR="008E7D2B" w:rsidRPr="008D2A64">
        <w:rPr>
          <w:rFonts w:asciiTheme="majorHAnsi" w:hAnsiTheme="majorHAnsi" w:cstheme="majorHAnsi"/>
          <w:i/>
          <w:kern w:val="2"/>
          <w:szCs w:val="22"/>
        </w:rPr>
        <w:t>Manager</w:t>
      </w:r>
      <w:r w:rsidR="008E7D2B" w:rsidRPr="008D2A64">
        <w:rPr>
          <w:rFonts w:asciiTheme="majorHAnsi" w:hAnsiTheme="majorHAnsi" w:cstheme="majorHAnsi"/>
          <w:kern w:val="2"/>
          <w:szCs w:val="22"/>
        </w:rPr>
        <w:t xml:space="preserve"> to</w:t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7D462A">
        <w:rPr>
          <w:rFonts w:asciiTheme="majorHAnsi" w:hAnsiTheme="majorHAnsi" w:cstheme="majorHAnsi"/>
          <w:i/>
          <w:kern w:val="2"/>
          <w:szCs w:val="22"/>
        </w:rPr>
        <w:t>Vice President</w:t>
      </w:r>
      <w:r w:rsidR="001D4C8F" w:rsidRPr="008D2A64">
        <w:rPr>
          <w:rFonts w:asciiTheme="majorHAnsi" w:hAnsiTheme="majorHAnsi" w:cstheme="majorHAnsi"/>
          <w:i/>
          <w:kern w:val="2"/>
          <w:szCs w:val="22"/>
        </w:rPr>
        <w:tab/>
        <w:t xml:space="preserve">   </w:t>
      </w:r>
      <w:r w:rsidR="007D462A">
        <w:rPr>
          <w:rFonts w:asciiTheme="majorHAnsi" w:hAnsiTheme="majorHAnsi" w:cstheme="majorHAnsi"/>
          <w:i/>
          <w:kern w:val="2"/>
          <w:szCs w:val="22"/>
        </w:rPr>
        <w:tab/>
        <w:t xml:space="preserve">   </w:t>
      </w:r>
      <w:r w:rsidR="001D4C8F" w:rsidRPr="008D2A64">
        <w:rPr>
          <w:rFonts w:asciiTheme="majorHAnsi" w:hAnsiTheme="majorHAnsi" w:cstheme="majorHAnsi"/>
          <w:i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t xml:space="preserve">May 2000 </w:t>
      </w:r>
      <w:r w:rsidR="00544EB5" w:rsidRPr="008D2A64">
        <w:rPr>
          <w:rFonts w:asciiTheme="majorHAnsi" w:hAnsiTheme="majorHAnsi" w:cstheme="majorHAnsi"/>
          <w:i/>
          <w:kern w:val="2"/>
          <w:szCs w:val="22"/>
        </w:rPr>
        <w:t>–</w:t>
      </w:r>
      <w:r w:rsidR="00544EB5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E824FC" w:rsidRPr="008D2A64">
        <w:rPr>
          <w:rFonts w:asciiTheme="majorHAnsi" w:hAnsiTheme="majorHAnsi" w:cstheme="majorHAnsi"/>
          <w:kern w:val="2"/>
          <w:szCs w:val="22"/>
        </w:rPr>
        <w:t>Dec 2010</w:t>
      </w:r>
    </w:p>
    <w:p w:rsidR="007A48A3" w:rsidRPr="008D2A64" w:rsidRDefault="007A48A3" w:rsidP="001F12F4">
      <w:pPr>
        <w:pStyle w:val="Achievement"/>
        <w:numPr>
          <w:ilvl w:val="0"/>
          <w:numId w:val="0"/>
        </w:numPr>
        <w:spacing w:after="0" w:line="240" w:lineRule="auto"/>
        <w:contextualSpacing/>
        <w:rPr>
          <w:rFonts w:asciiTheme="majorHAnsi" w:hAnsiTheme="majorHAnsi" w:cstheme="majorHAnsi"/>
          <w:i/>
          <w:color w:val="1F497D" w:themeColor="text2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ab/>
      </w:r>
      <w:r w:rsidR="00D963A7" w:rsidRPr="008D2A64">
        <w:rPr>
          <w:rFonts w:asciiTheme="majorHAnsi" w:hAnsiTheme="majorHAnsi" w:cstheme="majorHAnsi"/>
          <w:i/>
          <w:color w:val="1F497D" w:themeColor="text2"/>
          <w:kern w:val="2"/>
          <w:szCs w:val="22"/>
        </w:rPr>
        <w:t xml:space="preserve">  </w:t>
      </w:r>
    </w:p>
    <w:p w:rsidR="00C17A00" w:rsidRPr="008D2A64" w:rsidRDefault="00544EB5" w:rsidP="00D578EF">
      <w:pPr>
        <w:pStyle w:val="Achievement"/>
        <w:numPr>
          <w:ilvl w:val="0"/>
          <w:numId w:val="18"/>
        </w:numPr>
        <w:spacing w:after="0" w:line="240" w:lineRule="auto"/>
        <w:ind w:left="360"/>
        <w:contextualSpacing/>
        <w:rPr>
          <w:rFonts w:asciiTheme="majorHAnsi" w:hAnsiTheme="majorHAnsi" w:cstheme="majorHAnsi"/>
          <w:color w:val="000000" w:themeColor="text1"/>
          <w:kern w:val="2"/>
          <w:szCs w:val="22"/>
        </w:rPr>
      </w:pP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Leading triple-digit growth for </w:t>
      </w:r>
      <w:r w:rsidR="007D462A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>Paper Printer</w:t>
      </w: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in the US by launching new products, growing s</w:t>
      </w:r>
      <w:r w:rsidR="008E7D2B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>ales, increasing traffic</w:t>
      </w:r>
      <w:r w:rsidR="00C17A00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, </w:t>
      </w: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>digital subscriptions, and signing content distribution/ aggregation deals</w:t>
      </w:r>
      <w:r w:rsidR="00732D9D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>.</w:t>
      </w: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</w:t>
      </w:r>
    </w:p>
    <w:p w:rsidR="00544EB5" w:rsidRDefault="00544EB5" w:rsidP="00D578EF">
      <w:pPr>
        <w:pStyle w:val="Achievement"/>
        <w:numPr>
          <w:ilvl w:val="0"/>
          <w:numId w:val="18"/>
        </w:numPr>
        <w:spacing w:after="0" w:line="240" w:lineRule="auto"/>
        <w:ind w:left="360"/>
        <w:contextualSpacing/>
        <w:rPr>
          <w:rFonts w:asciiTheme="majorHAnsi" w:hAnsiTheme="majorHAnsi" w:cstheme="majorHAnsi"/>
          <w:color w:val="000000" w:themeColor="text1"/>
          <w:kern w:val="2"/>
          <w:szCs w:val="22"/>
        </w:rPr>
      </w:pP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Currently overseeing strategy, vision and P&amp;L for the </w:t>
      </w:r>
      <w:r w:rsidR="007D462A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 xml:space="preserve">Paper </w:t>
      </w:r>
      <w:proofErr w:type="spellStart"/>
      <w:r w:rsidR="007D462A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>Paper</w:t>
      </w:r>
      <w:proofErr w:type="spellEnd"/>
      <w:r w:rsidR="007D462A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 xml:space="preserve"> Group</w:t>
      </w: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, delivering </w:t>
      </w:r>
      <w:r w:rsidR="00F42381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a </w:t>
      </w: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>$2M increase in revenue</w:t>
      </w:r>
      <w:r w:rsidR="00692887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and </w:t>
      </w:r>
      <w:r w:rsidR="00F42381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a </w:t>
      </w: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>$3M</w:t>
      </w:r>
      <w:r w:rsidR="00692887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increase in contribution </w:t>
      </w:r>
      <w:proofErr w:type="gramStart"/>
      <w:r w:rsidR="00692887">
        <w:rPr>
          <w:rFonts w:asciiTheme="majorHAnsi" w:hAnsiTheme="majorHAnsi" w:cstheme="majorHAnsi"/>
          <w:color w:val="000000" w:themeColor="text1"/>
          <w:kern w:val="2"/>
          <w:szCs w:val="22"/>
        </w:rPr>
        <w:t>level</w:t>
      </w:r>
      <w:bookmarkStart w:id="0" w:name="_GoBack"/>
      <w:bookmarkEnd w:id="0"/>
      <w:r w:rsidR="00692887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</w:t>
      </w:r>
      <w:r w:rsidR="007E50F7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>,</w:t>
      </w:r>
      <w:proofErr w:type="gramEnd"/>
      <w:r w:rsidR="007E50F7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>within only 1 year</w:t>
      </w:r>
      <w:r w:rsidR="00732D9D"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. </w:t>
      </w:r>
      <w:r w:rsidRPr="008D2A64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</w:t>
      </w:r>
    </w:p>
    <w:p w:rsidR="00141B4F" w:rsidRPr="008D2A64" w:rsidRDefault="00141B4F" w:rsidP="00141B4F">
      <w:pPr>
        <w:pStyle w:val="Achievement"/>
        <w:numPr>
          <w:ilvl w:val="0"/>
          <w:numId w:val="18"/>
        </w:numPr>
        <w:spacing w:after="0" w:line="240" w:lineRule="auto"/>
        <w:ind w:left="360"/>
        <w:contextualSpacing/>
        <w:rPr>
          <w:rFonts w:asciiTheme="majorHAnsi" w:hAnsiTheme="majorHAnsi" w:cstheme="majorHAnsi"/>
          <w:color w:val="000000" w:themeColor="text1"/>
          <w:kern w:val="2"/>
          <w:szCs w:val="22"/>
        </w:rPr>
      </w:pPr>
      <w:r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Managing 12 portfolio products, including </w:t>
      </w:r>
      <w:r w:rsidR="00692887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>Magazine</w:t>
      </w:r>
      <w:r w:rsidRPr="00141B4F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 xml:space="preserve">, </w:t>
      </w:r>
      <w:r w:rsidR="00692887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>Newspaper</w:t>
      </w:r>
      <w:r w:rsidRPr="00141B4F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 xml:space="preserve"> </w:t>
      </w:r>
      <w:r w:rsidRPr="00141B4F">
        <w:rPr>
          <w:rFonts w:asciiTheme="majorHAnsi" w:hAnsiTheme="majorHAnsi" w:cstheme="majorHAnsi"/>
          <w:color w:val="000000" w:themeColor="text1"/>
          <w:kern w:val="2"/>
          <w:szCs w:val="22"/>
        </w:rPr>
        <w:t>and</w:t>
      </w:r>
      <w:r w:rsidRPr="00141B4F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 xml:space="preserve"> </w:t>
      </w:r>
      <w:r w:rsidR="00692887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>Website</w:t>
      </w:r>
      <w:r w:rsidRPr="00141B4F">
        <w:rPr>
          <w:rFonts w:asciiTheme="majorHAnsi" w:hAnsiTheme="majorHAnsi" w:cstheme="majorHAnsi"/>
          <w:i/>
          <w:color w:val="000000" w:themeColor="text1"/>
          <w:kern w:val="2"/>
          <w:szCs w:val="22"/>
        </w:rPr>
        <w:t>: The Official Magazine</w:t>
      </w:r>
      <w:r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across multiple platforms: </w:t>
      </w:r>
      <w:r w:rsidRPr="00141B4F">
        <w:rPr>
          <w:rFonts w:asciiTheme="majorHAnsi" w:hAnsiTheme="majorHAnsi" w:cstheme="majorHAnsi"/>
          <w:color w:val="000000" w:themeColor="text1"/>
          <w:kern w:val="2"/>
          <w:szCs w:val="22"/>
        </w:rPr>
        <w:t>magazines, websites, email</w:t>
      </w:r>
      <w:r>
        <w:rPr>
          <w:rFonts w:asciiTheme="majorHAnsi" w:hAnsiTheme="majorHAnsi" w:cstheme="majorHAnsi"/>
          <w:color w:val="000000" w:themeColor="text1"/>
          <w:kern w:val="2"/>
          <w:szCs w:val="22"/>
        </w:rPr>
        <w:t>,</w:t>
      </w:r>
      <w:r w:rsidRPr="00141B4F">
        <w:rPr>
          <w:rFonts w:asciiTheme="majorHAnsi" w:hAnsiTheme="majorHAnsi" w:cstheme="majorHAnsi"/>
          <w:color w:val="000000" w:themeColor="text1"/>
          <w:kern w:val="2"/>
          <w:szCs w:val="22"/>
        </w:rPr>
        <w:t xml:space="preserve"> newsletters, events, and podcast</w:t>
      </w:r>
      <w:r>
        <w:rPr>
          <w:rFonts w:asciiTheme="majorHAnsi" w:hAnsiTheme="majorHAnsi" w:cstheme="majorHAnsi"/>
          <w:color w:val="000000" w:themeColor="text1"/>
          <w:kern w:val="2"/>
          <w:szCs w:val="22"/>
        </w:rPr>
        <w:t>s.</w:t>
      </w:r>
    </w:p>
    <w:p w:rsidR="00F96E6D" w:rsidRPr="008D2A64" w:rsidRDefault="00F96E6D" w:rsidP="001F12F4">
      <w:pPr>
        <w:pStyle w:val="Achievement"/>
        <w:numPr>
          <w:ilvl w:val="0"/>
          <w:numId w:val="0"/>
        </w:numPr>
        <w:spacing w:after="0" w:line="240" w:lineRule="auto"/>
        <w:ind w:left="360"/>
        <w:contextualSpacing/>
        <w:jc w:val="left"/>
        <w:rPr>
          <w:rFonts w:asciiTheme="majorHAnsi" w:hAnsiTheme="majorHAnsi" w:cstheme="majorHAnsi"/>
          <w:kern w:val="2"/>
          <w:szCs w:val="22"/>
        </w:rPr>
      </w:pPr>
    </w:p>
    <w:p w:rsidR="00544EB5" w:rsidRPr="008D2A64" w:rsidRDefault="00544EB5" w:rsidP="001F12F4">
      <w:pPr>
        <w:pStyle w:val="Achievement"/>
        <w:numPr>
          <w:ilvl w:val="0"/>
          <w:numId w:val="0"/>
        </w:numPr>
        <w:spacing w:after="0" w:line="240" w:lineRule="auto"/>
        <w:jc w:val="center"/>
        <w:rPr>
          <w:rFonts w:asciiTheme="majorHAnsi" w:hAnsiTheme="majorHAnsi"/>
          <w:b/>
          <w:kern w:val="2"/>
          <w:szCs w:val="22"/>
          <w:u w:val="single"/>
        </w:rPr>
      </w:pPr>
      <w:r w:rsidRPr="008D2A64">
        <w:rPr>
          <w:rFonts w:asciiTheme="majorHAnsi" w:hAnsiTheme="majorHAnsi"/>
          <w:b/>
          <w:kern w:val="2"/>
          <w:szCs w:val="22"/>
          <w:u w:val="single"/>
        </w:rPr>
        <w:t>Key Successes Include:</w:t>
      </w:r>
    </w:p>
    <w:p w:rsidR="006A171B" w:rsidRPr="008D2A64" w:rsidRDefault="006A171B" w:rsidP="00692887">
      <w:pPr>
        <w:pStyle w:val="NormalWeb"/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rFonts w:asciiTheme="majorHAnsi" w:hAnsiTheme="majorHAnsi"/>
          <w:kern w:val="2"/>
          <w:sz w:val="22"/>
          <w:szCs w:val="22"/>
        </w:rPr>
      </w:pPr>
      <w:r w:rsidRPr="008D2A64">
        <w:rPr>
          <w:rFonts w:asciiTheme="majorHAnsi" w:hAnsiTheme="majorHAnsi"/>
          <w:kern w:val="2"/>
          <w:sz w:val="22"/>
          <w:szCs w:val="22"/>
        </w:rPr>
        <w:t>Successfully managing re</w:t>
      </w:r>
      <w:r w:rsidR="007A0459" w:rsidRPr="008D2A64">
        <w:rPr>
          <w:rFonts w:asciiTheme="majorHAnsi" w:hAnsiTheme="majorHAnsi"/>
          <w:kern w:val="2"/>
          <w:sz w:val="22"/>
          <w:szCs w:val="22"/>
        </w:rPr>
        <w:t xml:space="preserve">venues ranging from $1M to $40M, 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with up to $7M </w:t>
      </w:r>
      <w:r w:rsidR="009310DA" w:rsidRPr="008D2A64">
        <w:rPr>
          <w:rFonts w:asciiTheme="majorHAnsi" w:hAnsiTheme="majorHAnsi" w:cstheme="majorHAnsi"/>
          <w:kern w:val="2"/>
          <w:sz w:val="22"/>
          <w:szCs w:val="22"/>
        </w:rPr>
        <w:t xml:space="preserve">in 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>gross contribution</w:t>
      </w:r>
      <w:r w:rsidR="00732D9D" w:rsidRPr="008D2A64">
        <w:rPr>
          <w:rFonts w:asciiTheme="majorHAnsi" w:hAnsiTheme="majorHAnsi" w:cstheme="majorHAnsi"/>
          <w:kern w:val="2"/>
          <w:sz w:val="22"/>
          <w:szCs w:val="22"/>
        </w:rPr>
        <w:t>.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</w:p>
    <w:p w:rsidR="00A86A0D" w:rsidRPr="008D2A64" w:rsidRDefault="00A86A0D" w:rsidP="00692887">
      <w:pPr>
        <w:pStyle w:val="NormalWeb"/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rFonts w:asciiTheme="majorHAnsi" w:hAnsiTheme="majorHAnsi"/>
          <w:kern w:val="2"/>
          <w:sz w:val="22"/>
          <w:szCs w:val="22"/>
        </w:rPr>
      </w:pPr>
      <w:r w:rsidRPr="008D2A64">
        <w:rPr>
          <w:rFonts w:asciiTheme="majorHAnsi" w:hAnsiTheme="majorHAnsi"/>
          <w:kern w:val="2"/>
          <w:sz w:val="22"/>
          <w:szCs w:val="22"/>
        </w:rPr>
        <w:t xml:space="preserve">Winning </w:t>
      </w:r>
      <w:r w:rsidR="009C5475" w:rsidRPr="008D2A64">
        <w:rPr>
          <w:rFonts w:asciiTheme="majorHAnsi" w:hAnsiTheme="majorHAnsi"/>
          <w:kern w:val="2"/>
          <w:sz w:val="22"/>
          <w:szCs w:val="22"/>
        </w:rPr>
        <w:t>multiple major</w:t>
      </w:r>
      <w:r w:rsidRPr="008D2A64">
        <w:rPr>
          <w:rFonts w:asciiTheme="majorHAnsi" w:hAnsiTheme="majorHAnsi"/>
          <w:kern w:val="2"/>
          <w:sz w:val="22"/>
          <w:szCs w:val="22"/>
        </w:rPr>
        <w:t xml:space="preserve"> awards</w:t>
      </w:r>
      <w:r w:rsidR="00BB2499" w:rsidRPr="008D2A64">
        <w:rPr>
          <w:rFonts w:asciiTheme="majorHAnsi" w:hAnsiTheme="majorHAnsi"/>
          <w:kern w:val="2"/>
          <w:sz w:val="22"/>
          <w:szCs w:val="22"/>
        </w:rPr>
        <w:t>,</w:t>
      </w:r>
      <w:r w:rsidRPr="008D2A64">
        <w:rPr>
          <w:rFonts w:asciiTheme="majorHAnsi" w:hAnsiTheme="majorHAnsi"/>
          <w:kern w:val="2"/>
          <w:sz w:val="22"/>
          <w:szCs w:val="22"/>
        </w:rPr>
        <w:t xml:space="preserve"> including 8 from the </w:t>
      </w:r>
      <w:r w:rsidRPr="008D2A64">
        <w:rPr>
          <w:rFonts w:asciiTheme="majorHAnsi" w:hAnsiTheme="majorHAnsi"/>
          <w:i/>
          <w:kern w:val="2"/>
          <w:sz w:val="22"/>
          <w:szCs w:val="22"/>
        </w:rPr>
        <w:t>Newspaper Society</w:t>
      </w:r>
      <w:r w:rsidRPr="008D2A64">
        <w:rPr>
          <w:rFonts w:asciiTheme="majorHAnsi" w:hAnsiTheme="majorHAnsi"/>
          <w:kern w:val="2"/>
          <w:sz w:val="22"/>
          <w:szCs w:val="22"/>
        </w:rPr>
        <w:t xml:space="preserve">, with particular recognition for </w:t>
      </w:r>
      <w:r w:rsidRPr="008D2A64">
        <w:rPr>
          <w:rFonts w:asciiTheme="majorHAnsi" w:hAnsiTheme="majorHAnsi"/>
          <w:i/>
          <w:kern w:val="2"/>
          <w:sz w:val="22"/>
          <w:szCs w:val="22"/>
        </w:rPr>
        <w:t>Salesperson of the Year</w:t>
      </w:r>
      <w:r w:rsidRPr="008D2A64">
        <w:rPr>
          <w:rFonts w:asciiTheme="majorHAnsi" w:hAnsiTheme="majorHAnsi"/>
          <w:kern w:val="2"/>
          <w:sz w:val="22"/>
          <w:szCs w:val="22"/>
        </w:rPr>
        <w:t xml:space="preserve"> and </w:t>
      </w:r>
      <w:r w:rsidRPr="008D2A64">
        <w:rPr>
          <w:rFonts w:asciiTheme="majorHAnsi" w:hAnsiTheme="majorHAnsi"/>
          <w:i/>
          <w:kern w:val="2"/>
          <w:sz w:val="22"/>
          <w:szCs w:val="22"/>
        </w:rPr>
        <w:t>Best Integrated Advertising Campaign</w:t>
      </w:r>
      <w:r w:rsidR="00BB2499" w:rsidRPr="008D2A64">
        <w:rPr>
          <w:rFonts w:asciiTheme="majorHAnsi" w:hAnsiTheme="majorHAnsi"/>
          <w:i/>
          <w:kern w:val="2"/>
          <w:sz w:val="22"/>
          <w:szCs w:val="22"/>
        </w:rPr>
        <w:t>,</w:t>
      </w:r>
      <w:r w:rsidRPr="008D2A64">
        <w:rPr>
          <w:rFonts w:asciiTheme="majorHAnsi" w:hAnsiTheme="majorHAnsi"/>
          <w:i/>
          <w:kern w:val="2"/>
          <w:sz w:val="22"/>
          <w:szCs w:val="22"/>
        </w:rPr>
        <w:t xml:space="preserve"> </w:t>
      </w:r>
      <w:r w:rsidRPr="008D2A64">
        <w:rPr>
          <w:rFonts w:asciiTheme="majorHAnsi" w:hAnsiTheme="majorHAnsi"/>
          <w:kern w:val="2"/>
          <w:sz w:val="22"/>
          <w:szCs w:val="22"/>
        </w:rPr>
        <w:t>among others</w:t>
      </w:r>
      <w:r w:rsidR="00732D9D" w:rsidRPr="008D2A64">
        <w:rPr>
          <w:rFonts w:asciiTheme="majorHAnsi" w:hAnsiTheme="majorHAnsi"/>
          <w:kern w:val="2"/>
          <w:sz w:val="22"/>
          <w:szCs w:val="22"/>
        </w:rPr>
        <w:t>.</w:t>
      </w:r>
    </w:p>
    <w:p w:rsidR="006A171B" w:rsidRPr="008D2A64" w:rsidRDefault="006A171B" w:rsidP="00692887">
      <w:pPr>
        <w:pStyle w:val="NormalWeb"/>
        <w:numPr>
          <w:ilvl w:val="0"/>
          <w:numId w:val="22"/>
        </w:numPr>
        <w:spacing w:before="0" w:beforeAutospacing="0" w:after="0" w:afterAutospacing="0"/>
        <w:contextualSpacing/>
        <w:jc w:val="both"/>
        <w:rPr>
          <w:rFonts w:asciiTheme="majorHAnsi" w:hAnsiTheme="majorHAnsi"/>
          <w:kern w:val="2"/>
          <w:sz w:val="22"/>
          <w:szCs w:val="22"/>
        </w:rPr>
      </w:pPr>
      <w:r w:rsidRPr="008D2A64">
        <w:rPr>
          <w:rFonts w:asciiTheme="majorHAnsi" w:hAnsiTheme="majorHAnsi"/>
          <w:kern w:val="2"/>
          <w:sz w:val="22"/>
          <w:szCs w:val="22"/>
        </w:rPr>
        <w:t xml:space="preserve">Launching dozens of </w:t>
      </w:r>
      <w:r w:rsidR="007A48A3" w:rsidRPr="008D2A64">
        <w:rPr>
          <w:rFonts w:asciiTheme="majorHAnsi" w:hAnsiTheme="majorHAnsi"/>
          <w:kern w:val="2"/>
          <w:sz w:val="22"/>
          <w:szCs w:val="22"/>
        </w:rPr>
        <w:t>profitable products</w:t>
      </w:r>
      <w:r w:rsidRPr="008D2A64">
        <w:rPr>
          <w:rFonts w:asciiTheme="majorHAnsi" w:hAnsiTheme="majorHAnsi"/>
          <w:kern w:val="2"/>
          <w:sz w:val="22"/>
          <w:szCs w:val="22"/>
        </w:rPr>
        <w:t xml:space="preserve"> </w:t>
      </w:r>
      <w:r w:rsidR="007A48A3" w:rsidRPr="008D2A64">
        <w:rPr>
          <w:rFonts w:asciiTheme="majorHAnsi" w:hAnsiTheme="majorHAnsi"/>
          <w:kern w:val="2"/>
          <w:sz w:val="22"/>
          <w:szCs w:val="22"/>
        </w:rPr>
        <w:t xml:space="preserve">(videos, </w:t>
      </w:r>
      <w:r w:rsidRPr="008D2A64">
        <w:rPr>
          <w:rFonts w:asciiTheme="majorHAnsi" w:hAnsiTheme="majorHAnsi"/>
          <w:kern w:val="2"/>
          <w:sz w:val="22"/>
          <w:szCs w:val="22"/>
        </w:rPr>
        <w:t>on</w:t>
      </w:r>
      <w:r w:rsidR="008E7D2B" w:rsidRPr="008D2A64">
        <w:rPr>
          <w:rFonts w:asciiTheme="majorHAnsi" w:hAnsiTheme="majorHAnsi"/>
          <w:kern w:val="2"/>
          <w:sz w:val="22"/>
          <w:szCs w:val="22"/>
        </w:rPr>
        <w:t xml:space="preserve">line/ </w:t>
      </w:r>
      <w:r w:rsidR="007A48A3" w:rsidRPr="008D2A64">
        <w:rPr>
          <w:rFonts w:asciiTheme="majorHAnsi" w:hAnsiTheme="majorHAnsi"/>
          <w:kern w:val="2"/>
          <w:sz w:val="22"/>
          <w:szCs w:val="22"/>
        </w:rPr>
        <w:t xml:space="preserve">print magazines, games, </w:t>
      </w:r>
      <w:r w:rsidRPr="008D2A64">
        <w:rPr>
          <w:rFonts w:asciiTheme="majorHAnsi" w:hAnsiTheme="majorHAnsi"/>
          <w:kern w:val="2"/>
          <w:sz w:val="22"/>
          <w:szCs w:val="22"/>
        </w:rPr>
        <w:t>apps</w:t>
      </w:r>
      <w:r w:rsidR="007A48A3" w:rsidRPr="008D2A64">
        <w:rPr>
          <w:rFonts w:asciiTheme="majorHAnsi" w:hAnsiTheme="majorHAnsi"/>
          <w:kern w:val="2"/>
          <w:sz w:val="22"/>
          <w:szCs w:val="22"/>
        </w:rPr>
        <w:t>)</w:t>
      </w:r>
      <w:r w:rsidRPr="008D2A64">
        <w:rPr>
          <w:rFonts w:asciiTheme="majorHAnsi" w:hAnsiTheme="majorHAnsi"/>
          <w:kern w:val="2"/>
          <w:sz w:val="22"/>
          <w:szCs w:val="22"/>
        </w:rPr>
        <w:t xml:space="preserve"> including:</w:t>
      </w:r>
    </w:p>
    <w:p w:rsidR="006A171B" w:rsidRPr="008D2A64" w:rsidRDefault="006A171B" w:rsidP="00692887">
      <w:pPr>
        <w:pStyle w:val="Achievement"/>
        <w:numPr>
          <w:ilvl w:val="1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>Introducing the digital distribution of magazine content over the Apple Newsstand platform, generating over $2M in revenues within first 2 months alone</w:t>
      </w:r>
      <w:r w:rsidR="00732D9D" w:rsidRPr="008D2A64">
        <w:rPr>
          <w:rFonts w:asciiTheme="majorHAnsi" w:hAnsiTheme="majorHAnsi" w:cstheme="majorHAnsi"/>
          <w:kern w:val="2"/>
          <w:szCs w:val="22"/>
        </w:rPr>
        <w:t>.</w:t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</w:p>
    <w:p w:rsidR="007836D5" w:rsidRPr="008D2A64" w:rsidRDefault="007836D5" w:rsidP="00692887">
      <w:pPr>
        <w:pStyle w:val="Achievement"/>
        <w:numPr>
          <w:ilvl w:val="1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 xml:space="preserve">Successfully diversifying business by building out a video studio team to create custom </w:t>
      </w:r>
      <w:proofErr w:type="gramStart"/>
      <w:r w:rsidRPr="008D2A64">
        <w:rPr>
          <w:rFonts w:asciiTheme="majorHAnsi" w:hAnsiTheme="majorHAnsi" w:cstheme="majorHAnsi"/>
          <w:kern w:val="2"/>
          <w:szCs w:val="22"/>
        </w:rPr>
        <w:t>licensed</w:t>
      </w:r>
      <w:proofErr w:type="gramEnd"/>
      <w:r w:rsidRPr="008D2A64">
        <w:rPr>
          <w:rFonts w:asciiTheme="majorHAnsi" w:hAnsiTheme="majorHAnsi" w:cstheme="majorHAnsi"/>
          <w:kern w:val="2"/>
          <w:szCs w:val="22"/>
        </w:rPr>
        <w:t xml:space="preserve"> content in partnership with </w:t>
      </w:r>
      <w:r w:rsidR="00FB0839">
        <w:rPr>
          <w:rFonts w:asciiTheme="majorHAnsi" w:hAnsiTheme="majorHAnsi" w:cstheme="majorHAnsi"/>
          <w:i/>
          <w:kern w:val="2"/>
          <w:szCs w:val="22"/>
        </w:rPr>
        <w:t>Frank Co.</w:t>
      </w:r>
      <w:r w:rsidRPr="008D2A64">
        <w:rPr>
          <w:rFonts w:asciiTheme="majorHAnsi" w:hAnsiTheme="majorHAnsi" w:cstheme="majorHAnsi"/>
          <w:i/>
          <w:kern w:val="2"/>
          <w:szCs w:val="22"/>
        </w:rPr>
        <w:t xml:space="preserve">, </w:t>
      </w:r>
      <w:r w:rsidR="00FB0839">
        <w:rPr>
          <w:rFonts w:asciiTheme="majorHAnsi" w:hAnsiTheme="majorHAnsi" w:cstheme="majorHAnsi"/>
          <w:i/>
          <w:kern w:val="2"/>
          <w:szCs w:val="22"/>
        </w:rPr>
        <w:t>Wilma Inc.</w:t>
      </w:r>
      <w:r w:rsidRPr="008D2A64">
        <w:rPr>
          <w:rFonts w:asciiTheme="majorHAnsi" w:hAnsiTheme="majorHAnsi" w:cstheme="majorHAnsi"/>
          <w:i/>
          <w:kern w:val="2"/>
          <w:szCs w:val="22"/>
        </w:rPr>
        <w:t xml:space="preserve">, </w:t>
      </w:r>
      <w:r w:rsidR="00FB0839">
        <w:rPr>
          <w:rFonts w:asciiTheme="majorHAnsi" w:hAnsiTheme="majorHAnsi" w:cstheme="majorHAnsi"/>
          <w:i/>
          <w:kern w:val="2"/>
          <w:szCs w:val="22"/>
        </w:rPr>
        <w:t>Fred</w:t>
      </w:r>
      <w:r w:rsidR="00B8029C" w:rsidRPr="008D2A64">
        <w:rPr>
          <w:rFonts w:asciiTheme="majorHAnsi" w:hAnsiTheme="majorHAnsi" w:cstheme="majorHAnsi"/>
          <w:i/>
          <w:kern w:val="2"/>
          <w:szCs w:val="22"/>
        </w:rPr>
        <w:t xml:space="preserve">, </w:t>
      </w:r>
      <w:r w:rsidR="00FB0839">
        <w:rPr>
          <w:rFonts w:asciiTheme="majorHAnsi" w:hAnsiTheme="majorHAnsi" w:cstheme="majorHAnsi"/>
          <w:i/>
          <w:kern w:val="2"/>
          <w:szCs w:val="22"/>
        </w:rPr>
        <w:t>Barney</w:t>
      </w:r>
      <w:r w:rsidR="00B8029C" w:rsidRPr="008D2A64">
        <w:rPr>
          <w:rFonts w:asciiTheme="majorHAnsi" w:hAnsiTheme="majorHAnsi" w:cstheme="majorHAnsi"/>
          <w:i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t>&amp;</w:t>
      </w:r>
      <w:r w:rsidRPr="008D2A64">
        <w:rPr>
          <w:rFonts w:asciiTheme="majorHAnsi" w:hAnsiTheme="majorHAnsi" w:cstheme="majorHAnsi"/>
          <w:i/>
          <w:kern w:val="2"/>
          <w:szCs w:val="22"/>
        </w:rPr>
        <w:t xml:space="preserve"> </w:t>
      </w:r>
      <w:proofErr w:type="spellStart"/>
      <w:r w:rsidR="00FB0839">
        <w:rPr>
          <w:rFonts w:asciiTheme="majorHAnsi" w:hAnsiTheme="majorHAnsi" w:cstheme="majorHAnsi"/>
          <w:i/>
          <w:kern w:val="2"/>
          <w:szCs w:val="22"/>
        </w:rPr>
        <w:t>Bambam</w:t>
      </w:r>
      <w:proofErr w:type="spellEnd"/>
      <w:r w:rsidR="00732D9D" w:rsidRPr="008D2A64">
        <w:rPr>
          <w:rFonts w:asciiTheme="majorHAnsi" w:hAnsiTheme="majorHAnsi" w:cstheme="majorHAnsi"/>
          <w:kern w:val="2"/>
          <w:szCs w:val="22"/>
        </w:rPr>
        <w:t>.</w:t>
      </w:r>
    </w:p>
    <w:p w:rsidR="00B8029C" w:rsidRPr="008D2A64" w:rsidRDefault="00B8029C" w:rsidP="00692887">
      <w:pPr>
        <w:pStyle w:val="Achievement"/>
        <w:numPr>
          <w:ilvl w:val="2"/>
          <w:numId w:val="22"/>
        </w:numPr>
        <w:spacing w:after="0" w:line="240" w:lineRule="auto"/>
        <w:contextualSpacing/>
        <w:rPr>
          <w:rFonts w:asciiTheme="majorHAnsi" w:hAnsi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 xml:space="preserve">Sample Content: </w:t>
      </w:r>
      <w:hyperlink r:id="rId9" w:history="1">
        <w:r w:rsidR="00FB0839" w:rsidRPr="008C4DF7">
          <w:rPr>
            <w:rStyle w:val="Hyperlink"/>
            <w:rFonts w:asciiTheme="majorHAnsi" w:hAnsiTheme="majorHAnsi"/>
            <w:kern w:val="2"/>
          </w:rPr>
          <w:t>www.thisisahyperlink.com</w:t>
        </w:r>
      </w:hyperlink>
      <w:r w:rsidR="00FB0839">
        <w:rPr>
          <w:rStyle w:val="Hyperlink"/>
          <w:rFonts w:asciiTheme="majorHAnsi" w:hAnsiTheme="majorHAnsi"/>
          <w:kern w:val="2"/>
        </w:rPr>
        <w:t xml:space="preserve"> </w:t>
      </w:r>
    </w:p>
    <w:p w:rsidR="006A171B" w:rsidRPr="008D2A64" w:rsidRDefault="006A171B" w:rsidP="00692887">
      <w:pPr>
        <w:pStyle w:val="Achievement"/>
        <w:numPr>
          <w:ilvl w:val="1"/>
          <w:numId w:val="22"/>
        </w:numPr>
        <w:spacing w:after="0" w:line="240" w:lineRule="auto"/>
        <w:contextualSpacing/>
        <w:rPr>
          <w:rFonts w:asciiTheme="majorHAnsi" w:hAnsiTheme="majorHAnsi"/>
          <w:kern w:val="2"/>
          <w:szCs w:val="22"/>
        </w:rPr>
      </w:pPr>
      <w:r w:rsidRPr="008D2A64">
        <w:rPr>
          <w:rFonts w:asciiTheme="majorHAnsi" w:hAnsiTheme="majorHAnsi"/>
          <w:kern w:val="2"/>
          <w:szCs w:val="22"/>
        </w:rPr>
        <w:t xml:space="preserve">Launching </w:t>
      </w:r>
      <w:r w:rsidR="00FB0839">
        <w:rPr>
          <w:rFonts w:asciiTheme="majorHAnsi" w:hAnsiTheme="majorHAnsi"/>
          <w:i/>
          <w:kern w:val="2"/>
          <w:szCs w:val="22"/>
        </w:rPr>
        <w:t xml:space="preserve">Paper </w:t>
      </w:r>
      <w:proofErr w:type="spellStart"/>
      <w:r w:rsidR="00FB0839">
        <w:rPr>
          <w:rFonts w:asciiTheme="majorHAnsi" w:hAnsiTheme="majorHAnsi"/>
          <w:i/>
          <w:kern w:val="2"/>
          <w:szCs w:val="22"/>
        </w:rPr>
        <w:t>Paper</w:t>
      </w:r>
      <w:proofErr w:type="spellEnd"/>
      <w:r w:rsidRPr="008D2A64">
        <w:rPr>
          <w:rFonts w:asciiTheme="majorHAnsi" w:hAnsiTheme="majorHAnsi"/>
          <w:kern w:val="2"/>
          <w:szCs w:val="22"/>
        </w:rPr>
        <w:t xml:space="preserve"> magazine into a crowded category of 18 publications, and growing it to become the #3 title</w:t>
      </w:r>
      <w:r w:rsidR="00C7411D" w:rsidRPr="008D2A64">
        <w:rPr>
          <w:rFonts w:asciiTheme="majorHAnsi" w:hAnsiTheme="majorHAnsi"/>
          <w:kern w:val="2"/>
          <w:szCs w:val="22"/>
        </w:rPr>
        <w:t>,</w:t>
      </w:r>
      <w:r w:rsidRPr="008D2A64">
        <w:rPr>
          <w:rFonts w:asciiTheme="majorHAnsi" w:hAnsiTheme="majorHAnsi"/>
          <w:kern w:val="2"/>
          <w:szCs w:val="22"/>
        </w:rPr>
        <w:t xml:space="preserve"> with 59% year-to-year ad growth</w:t>
      </w:r>
      <w:r w:rsidR="00732D9D" w:rsidRPr="008D2A64">
        <w:rPr>
          <w:rFonts w:asciiTheme="majorHAnsi" w:hAnsiTheme="majorHAnsi"/>
          <w:kern w:val="2"/>
          <w:szCs w:val="22"/>
        </w:rPr>
        <w:t>.</w:t>
      </w:r>
    </w:p>
    <w:p w:rsidR="00C34069" w:rsidRPr="008D2A64" w:rsidRDefault="00C34069" w:rsidP="00692887">
      <w:pPr>
        <w:pStyle w:val="NormalWeb"/>
        <w:numPr>
          <w:ilvl w:val="1"/>
          <w:numId w:val="22"/>
        </w:numPr>
        <w:spacing w:before="0" w:beforeAutospacing="0" w:after="0" w:afterAutospacing="0"/>
        <w:contextualSpacing/>
        <w:jc w:val="both"/>
        <w:rPr>
          <w:rFonts w:asciiTheme="majorHAnsi" w:hAnsiTheme="majorHAnsi"/>
          <w:kern w:val="2"/>
          <w:sz w:val="22"/>
          <w:szCs w:val="22"/>
        </w:rPr>
      </w:pP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Producing </w:t>
      </w:r>
      <w:r w:rsidR="00FB0839">
        <w:rPr>
          <w:rFonts w:asciiTheme="majorHAnsi" w:hAnsiTheme="majorHAnsi" w:cstheme="majorHAnsi"/>
          <w:i/>
          <w:kern w:val="2"/>
          <w:sz w:val="22"/>
          <w:szCs w:val="22"/>
        </w:rPr>
        <w:t>Magazine</w:t>
      </w:r>
      <w:r w:rsidRPr="008D2A64">
        <w:rPr>
          <w:rFonts w:asciiTheme="majorHAnsi" w:hAnsiTheme="majorHAnsi" w:cstheme="majorHAnsi"/>
          <w:i/>
          <w:kern w:val="2"/>
          <w:sz w:val="22"/>
          <w:szCs w:val="22"/>
        </w:rPr>
        <w:t xml:space="preserve"> </w:t>
      </w:r>
      <w:proofErr w:type="spellStart"/>
      <w:r w:rsidRPr="008D2A64">
        <w:rPr>
          <w:rFonts w:asciiTheme="majorHAnsi" w:hAnsiTheme="majorHAnsi" w:cstheme="majorHAnsi"/>
          <w:i/>
          <w:kern w:val="2"/>
          <w:sz w:val="22"/>
          <w:szCs w:val="22"/>
        </w:rPr>
        <w:t>Magazine</w:t>
      </w:r>
      <w:proofErr w:type="spellEnd"/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and website, adding approximately $5M in new revenues</w:t>
      </w:r>
      <w:r w:rsidR="00732D9D" w:rsidRPr="008D2A64">
        <w:rPr>
          <w:rFonts w:asciiTheme="majorHAnsi" w:hAnsiTheme="majorHAnsi" w:cstheme="majorHAnsi"/>
          <w:kern w:val="2"/>
          <w:sz w:val="22"/>
          <w:szCs w:val="22"/>
        </w:rPr>
        <w:t>.</w:t>
      </w:r>
    </w:p>
    <w:p w:rsidR="00C34069" w:rsidRPr="008D2A64" w:rsidRDefault="005B067A" w:rsidP="00692887">
      <w:pPr>
        <w:pStyle w:val="Achievement"/>
        <w:numPr>
          <w:ilvl w:val="1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>Redeveloping</w:t>
      </w:r>
      <w:r w:rsidR="00C34069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C7411D" w:rsidRPr="008D2A64">
        <w:rPr>
          <w:rFonts w:asciiTheme="majorHAnsi" w:hAnsiTheme="majorHAnsi" w:cstheme="majorHAnsi"/>
          <w:kern w:val="2"/>
          <w:szCs w:val="22"/>
        </w:rPr>
        <w:t>5</w:t>
      </w:r>
      <w:r w:rsidR="00C34069" w:rsidRPr="008D2A64">
        <w:rPr>
          <w:rFonts w:asciiTheme="majorHAnsi" w:hAnsiTheme="majorHAnsi" w:cstheme="majorHAnsi"/>
          <w:kern w:val="2"/>
          <w:szCs w:val="22"/>
        </w:rPr>
        <w:t xml:space="preserve"> titles which were in major decline, </w:t>
      </w:r>
      <w:r w:rsidR="00C7411D" w:rsidRPr="008D2A64">
        <w:rPr>
          <w:rFonts w:asciiTheme="majorHAnsi" w:hAnsiTheme="majorHAnsi" w:cstheme="majorHAnsi"/>
          <w:kern w:val="2"/>
          <w:szCs w:val="22"/>
        </w:rPr>
        <w:t>4</w:t>
      </w:r>
      <w:r w:rsidR="00C34069" w:rsidRPr="008D2A64">
        <w:rPr>
          <w:rFonts w:asciiTheme="majorHAnsi" w:hAnsiTheme="majorHAnsi" w:cstheme="majorHAnsi"/>
          <w:kern w:val="2"/>
          <w:szCs w:val="22"/>
        </w:rPr>
        <w:t xml:space="preserve"> of which are now in growth</w:t>
      </w:r>
      <w:r w:rsidR="00732D9D" w:rsidRPr="008D2A64">
        <w:rPr>
          <w:rFonts w:asciiTheme="majorHAnsi" w:hAnsiTheme="majorHAnsi" w:cstheme="majorHAnsi"/>
          <w:kern w:val="2"/>
          <w:szCs w:val="22"/>
        </w:rPr>
        <w:t>.</w:t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C34069" w:rsidRPr="008D2A64">
        <w:rPr>
          <w:rFonts w:asciiTheme="majorHAnsi" w:hAnsiTheme="majorHAnsi" w:cstheme="majorHAnsi"/>
          <w:kern w:val="2"/>
          <w:szCs w:val="22"/>
        </w:rPr>
        <w:t xml:space="preserve"> </w:t>
      </w:r>
    </w:p>
    <w:p w:rsidR="008D2A64" w:rsidRPr="008D2A64" w:rsidRDefault="008D2A64" w:rsidP="00692887">
      <w:pPr>
        <w:pStyle w:val="Achievement"/>
        <w:numPr>
          <w:ilvl w:val="1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 xml:space="preserve">Bringing </w:t>
      </w:r>
      <w:proofErr w:type="spellStart"/>
      <w:r w:rsidRPr="008D2A64">
        <w:rPr>
          <w:rFonts w:asciiTheme="majorHAnsi" w:hAnsiTheme="majorHAnsi" w:cstheme="majorHAnsi"/>
          <w:kern w:val="2"/>
          <w:szCs w:val="22"/>
        </w:rPr>
        <w:t>iPhone</w:t>
      </w:r>
      <w:proofErr w:type="spellEnd"/>
      <w:r w:rsidRPr="008D2A64">
        <w:rPr>
          <w:rFonts w:asciiTheme="majorHAnsi" w:hAnsiTheme="majorHAnsi" w:cstheme="majorHAnsi"/>
          <w:kern w:val="2"/>
          <w:szCs w:val="22"/>
        </w:rPr>
        <w:t xml:space="preserve"> and </w:t>
      </w:r>
      <w:proofErr w:type="spellStart"/>
      <w:r w:rsidRPr="008D2A64">
        <w:rPr>
          <w:rFonts w:asciiTheme="majorHAnsi" w:hAnsiTheme="majorHAnsi" w:cstheme="majorHAnsi"/>
          <w:kern w:val="2"/>
          <w:szCs w:val="22"/>
        </w:rPr>
        <w:t>iPad</w:t>
      </w:r>
      <w:proofErr w:type="spellEnd"/>
      <w:r w:rsidRPr="008D2A64">
        <w:rPr>
          <w:rFonts w:asciiTheme="majorHAnsi" w:hAnsiTheme="majorHAnsi" w:cstheme="majorHAnsi"/>
          <w:kern w:val="2"/>
          <w:szCs w:val="22"/>
        </w:rPr>
        <w:t xml:space="preserve"> apps from concept to acceptance into the App Store, earning millions of downloads and 4-5 Star ratings within months.</w:t>
      </w:r>
    </w:p>
    <w:p w:rsidR="009460EB" w:rsidRPr="008D2A64" w:rsidRDefault="009460EB" w:rsidP="00692887">
      <w:pPr>
        <w:pStyle w:val="Achievement"/>
        <w:numPr>
          <w:ilvl w:val="0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>Growing sales, PV’s</w:t>
      </w:r>
      <w:r w:rsidR="00C34069" w:rsidRPr="008D2A64">
        <w:rPr>
          <w:rFonts w:asciiTheme="majorHAnsi" w:hAnsiTheme="majorHAnsi" w:cstheme="majorHAnsi"/>
          <w:kern w:val="2"/>
          <w:szCs w:val="22"/>
        </w:rPr>
        <w:t>, traffic</w:t>
      </w:r>
      <w:r w:rsidRPr="008D2A64">
        <w:rPr>
          <w:rFonts w:asciiTheme="majorHAnsi" w:hAnsiTheme="majorHAnsi" w:cstheme="majorHAnsi"/>
          <w:kern w:val="2"/>
          <w:szCs w:val="22"/>
        </w:rPr>
        <w:t xml:space="preserve"> and revenue per customer in each role, including: </w:t>
      </w:r>
    </w:p>
    <w:p w:rsidR="007836D5" w:rsidRPr="008D2A64" w:rsidRDefault="007836D5" w:rsidP="00692887">
      <w:pPr>
        <w:pStyle w:val="Achievement"/>
        <w:numPr>
          <w:ilvl w:val="1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 xml:space="preserve">Improving overall portfolio profits by 178% in 2008 and by another 250% </w:t>
      </w:r>
      <w:r w:rsidR="002D3EE4" w:rsidRPr="008D2A64">
        <w:rPr>
          <w:rFonts w:asciiTheme="majorHAnsi" w:hAnsiTheme="majorHAnsi" w:cstheme="majorHAnsi"/>
          <w:kern w:val="2"/>
          <w:szCs w:val="22"/>
        </w:rPr>
        <w:t>in</w:t>
      </w:r>
      <w:r w:rsidRPr="008D2A64">
        <w:rPr>
          <w:rFonts w:asciiTheme="majorHAnsi" w:hAnsiTheme="majorHAnsi" w:cstheme="majorHAnsi"/>
          <w:kern w:val="2"/>
          <w:szCs w:val="22"/>
        </w:rPr>
        <w:t xml:space="preserve"> 2010</w:t>
      </w:r>
      <w:r w:rsidR="00732D9D" w:rsidRPr="008D2A64">
        <w:rPr>
          <w:rFonts w:asciiTheme="majorHAnsi" w:hAnsiTheme="majorHAnsi" w:cstheme="majorHAnsi"/>
          <w:kern w:val="2"/>
          <w:szCs w:val="22"/>
        </w:rPr>
        <w:t>.</w:t>
      </w:r>
    </w:p>
    <w:p w:rsidR="007836D5" w:rsidRPr="008D2A64" w:rsidRDefault="007836D5" w:rsidP="00692887">
      <w:pPr>
        <w:pStyle w:val="Achievement"/>
        <w:numPr>
          <w:ilvl w:val="1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>Increasing digital revenues by 30% in 2011, reversing a downward trend begun in 2008</w:t>
      </w:r>
      <w:r w:rsidR="00732D9D" w:rsidRPr="008D2A64">
        <w:rPr>
          <w:rFonts w:asciiTheme="majorHAnsi" w:hAnsiTheme="majorHAnsi" w:cstheme="majorHAnsi"/>
          <w:kern w:val="2"/>
          <w:szCs w:val="22"/>
        </w:rPr>
        <w:t>.</w:t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</w:p>
    <w:p w:rsidR="00601F7F" w:rsidRPr="008D2A64" w:rsidRDefault="008E1690" w:rsidP="00692887">
      <w:pPr>
        <w:pStyle w:val="Achievement"/>
        <w:numPr>
          <w:ilvl w:val="1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>Implementing standardized</w:t>
      </w:r>
      <w:r w:rsidR="00F50865" w:rsidRPr="008D2A64">
        <w:rPr>
          <w:rFonts w:asciiTheme="majorHAnsi" w:hAnsiTheme="majorHAnsi" w:cstheme="majorHAnsi"/>
          <w:kern w:val="2"/>
          <w:szCs w:val="22"/>
        </w:rPr>
        <w:t xml:space="preserve"> SEO</w:t>
      </w:r>
      <w:r w:rsidR="00C00E64" w:rsidRPr="008D2A64">
        <w:rPr>
          <w:rFonts w:asciiTheme="majorHAnsi" w:hAnsiTheme="majorHAnsi" w:cstheme="majorHAnsi"/>
          <w:kern w:val="2"/>
          <w:szCs w:val="22"/>
        </w:rPr>
        <w:t xml:space="preserve"> practices</w:t>
      </w:r>
      <w:r w:rsidR="00F50865" w:rsidRPr="008D2A64">
        <w:rPr>
          <w:rFonts w:asciiTheme="majorHAnsi" w:hAnsiTheme="majorHAnsi" w:cstheme="majorHAnsi"/>
          <w:kern w:val="2"/>
          <w:szCs w:val="22"/>
        </w:rPr>
        <w:t>, social media</w:t>
      </w:r>
      <w:r w:rsidR="00C00E64" w:rsidRPr="008D2A64">
        <w:rPr>
          <w:rFonts w:asciiTheme="majorHAnsi" w:hAnsiTheme="majorHAnsi" w:cstheme="majorHAnsi"/>
          <w:kern w:val="2"/>
          <w:szCs w:val="22"/>
        </w:rPr>
        <w:t xml:space="preserve"> programs</w:t>
      </w:r>
      <w:r w:rsidR="00F50865" w:rsidRPr="008D2A64">
        <w:rPr>
          <w:rFonts w:asciiTheme="majorHAnsi" w:hAnsiTheme="majorHAnsi" w:cstheme="majorHAnsi"/>
          <w:kern w:val="2"/>
          <w:szCs w:val="22"/>
        </w:rPr>
        <w:t xml:space="preserve">, analytics driven content creation and </w:t>
      </w:r>
      <w:r w:rsidR="00C00E64" w:rsidRPr="008D2A64">
        <w:rPr>
          <w:rFonts w:asciiTheme="majorHAnsi" w:hAnsiTheme="majorHAnsi" w:cstheme="majorHAnsi"/>
          <w:kern w:val="2"/>
          <w:szCs w:val="22"/>
        </w:rPr>
        <w:t xml:space="preserve">compelling </w:t>
      </w:r>
      <w:r w:rsidR="00F50865" w:rsidRPr="008D2A64">
        <w:rPr>
          <w:rFonts w:asciiTheme="majorHAnsi" w:hAnsiTheme="majorHAnsi" w:cstheme="majorHAnsi"/>
          <w:kern w:val="2"/>
          <w:szCs w:val="22"/>
        </w:rPr>
        <w:t xml:space="preserve">UGC </w:t>
      </w:r>
      <w:r w:rsidR="00244046" w:rsidRPr="008D2A64">
        <w:rPr>
          <w:rFonts w:asciiTheme="majorHAnsi" w:hAnsiTheme="majorHAnsi" w:cstheme="majorHAnsi"/>
          <w:kern w:val="2"/>
          <w:szCs w:val="22"/>
        </w:rPr>
        <w:t xml:space="preserve">with meaningful tracking. </w:t>
      </w:r>
    </w:p>
    <w:p w:rsidR="00AB1AE8" w:rsidRPr="008D2A64" w:rsidRDefault="00AB1AE8" w:rsidP="00692887">
      <w:pPr>
        <w:pStyle w:val="Achievement"/>
        <w:numPr>
          <w:ilvl w:val="0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 xml:space="preserve">Negotiating multiple $MM long-term media and </w:t>
      </w:r>
      <w:r w:rsidR="00657BB1" w:rsidRPr="008D2A64">
        <w:rPr>
          <w:rFonts w:asciiTheme="majorHAnsi" w:hAnsiTheme="majorHAnsi" w:cstheme="majorHAnsi"/>
          <w:kern w:val="2"/>
          <w:szCs w:val="22"/>
        </w:rPr>
        <w:t>licensing partnerships</w:t>
      </w:r>
      <w:r w:rsidRPr="008D2A64">
        <w:rPr>
          <w:rFonts w:asciiTheme="majorHAnsi" w:hAnsiTheme="majorHAnsi" w:cstheme="majorHAnsi"/>
          <w:kern w:val="2"/>
          <w:szCs w:val="22"/>
        </w:rPr>
        <w:t>, across the US and Europe.</w:t>
      </w:r>
    </w:p>
    <w:p w:rsidR="007563B8" w:rsidRPr="008D2A64" w:rsidRDefault="007563B8" w:rsidP="001F12F4">
      <w:pPr>
        <w:contextualSpacing/>
        <w:rPr>
          <w:rFonts w:asciiTheme="majorHAnsi" w:hAnsiTheme="majorHAnsi" w:cstheme="majorHAnsi"/>
          <w:kern w:val="2"/>
          <w:sz w:val="22"/>
          <w:szCs w:val="22"/>
        </w:rPr>
      </w:pPr>
    </w:p>
    <w:p w:rsidR="00577E26" w:rsidRPr="008D2A64" w:rsidRDefault="00577E26" w:rsidP="00577E26">
      <w:pPr>
        <w:contextualSpacing/>
        <w:jc w:val="right"/>
        <w:rPr>
          <w:rFonts w:asciiTheme="majorHAnsi" w:hAnsiTheme="majorHAnsi" w:cstheme="majorHAnsi"/>
          <w:b/>
          <w:color w:val="1F497D" w:themeColor="text2"/>
          <w:kern w:val="2"/>
          <w:sz w:val="56"/>
          <w:szCs w:val="22"/>
        </w:rPr>
      </w:pPr>
      <w:r>
        <w:rPr>
          <w:rFonts w:asciiTheme="majorHAnsi" w:hAnsiTheme="majorHAnsi" w:cstheme="majorHAnsi"/>
          <w:b/>
          <w:color w:val="1F497D" w:themeColor="text2"/>
          <w:kern w:val="2"/>
          <w:sz w:val="56"/>
          <w:szCs w:val="22"/>
        </w:rPr>
        <w:lastRenderedPageBreak/>
        <w:t>Cindy Q. Bananas</w:t>
      </w:r>
    </w:p>
    <w:p w:rsidR="00577E26" w:rsidRPr="008D2A64" w:rsidRDefault="00577E26" w:rsidP="00577E26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</w:rPr>
      </w:pPr>
      <w:r>
        <w:rPr>
          <w:rFonts w:asciiTheme="majorHAnsi" w:hAnsiTheme="majorHAnsi" w:cstheme="majorHAnsi"/>
          <w:kern w:val="2"/>
          <w:sz w:val="22"/>
          <w:szCs w:val="22"/>
        </w:rPr>
        <w:t>123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>
        <w:rPr>
          <w:rFonts w:asciiTheme="majorHAnsi" w:hAnsiTheme="majorHAnsi" w:cstheme="majorHAnsi"/>
          <w:kern w:val="2"/>
          <w:sz w:val="22"/>
          <w:szCs w:val="22"/>
        </w:rPr>
        <w:t>Street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Blvd 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sym w:font="Symbol" w:char="F0A8"/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>
        <w:rPr>
          <w:rFonts w:asciiTheme="majorHAnsi" w:hAnsiTheme="majorHAnsi" w:cstheme="majorHAnsi"/>
          <w:kern w:val="2"/>
          <w:sz w:val="22"/>
          <w:szCs w:val="22"/>
        </w:rPr>
        <w:t>Singapore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, CA 94044 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sym w:font="Symbol" w:char="F0A8"/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>
        <w:rPr>
          <w:rFonts w:asciiTheme="majorHAnsi" w:hAnsiTheme="majorHAnsi" w:cstheme="majorHAnsi"/>
          <w:kern w:val="2"/>
          <w:sz w:val="22"/>
          <w:szCs w:val="22"/>
        </w:rPr>
        <w:t>123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>.</w:t>
      </w:r>
      <w:r>
        <w:rPr>
          <w:rFonts w:asciiTheme="majorHAnsi" w:hAnsiTheme="majorHAnsi" w:cstheme="majorHAnsi"/>
          <w:kern w:val="2"/>
          <w:sz w:val="22"/>
          <w:szCs w:val="22"/>
        </w:rPr>
        <w:t>555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>.</w:t>
      </w:r>
      <w:r>
        <w:rPr>
          <w:rFonts w:asciiTheme="majorHAnsi" w:hAnsiTheme="majorHAnsi" w:cstheme="majorHAnsi"/>
          <w:kern w:val="2"/>
          <w:sz w:val="22"/>
          <w:szCs w:val="22"/>
        </w:rPr>
        <w:t>1111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sym w:font="Symbol" w:char="F0A8"/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hyperlink r:id="rId10" w:history="1">
        <w:r w:rsidR="00F2094C" w:rsidRPr="00212F7C">
          <w:rPr>
            <w:rStyle w:val="Hyperlink"/>
            <w:rFonts w:asciiTheme="majorHAnsi" w:hAnsiTheme="majorHAnsi" w:cstheme="majorHAnsi"/>
            <w:kern w:val="2"/>
            <w:sz w:val="22"/>
            <w:szCs w:val="22"/>
          </w:rPr>
          <w:t>cindy@rezscore.com</w:t>
        </w:r>
      </w:hyperlink>
    </w:p>
    <w:p w:rsidR="00577E26" w:rsidRPr="008D2A64" w:rsidRDefault="00577E26" w:rsidP="00577E26">
      <w:pPr>
        <w:contextualSpacing/>
        <w:jc w:val="right"/>
        <w:rPr>
          <w:rFonts w:asciiTheme="majorHAnsi" w:hAnsiTheme="majorHAnsi"/>
          <w:kern w:val="2"/>
          <w:sz w:val="28"/>
        </w:rPr>
      </w:pP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LinkedIn: </w:t>
      </w:r>
      <w:hyperlink r:id="rId11" w:history="1">
        <w:r w:rsidR="00F2094C">
          <w:rPr>
            <w:rStyle w:val="Hyperlink"/>
            <w:rFonts w:asciiTheme="majorHAnsi" w:hAnsiTheme="majorHAnsi" w:cs="Arial"/>
            <w:kern w:val="2"/>
            <w:sz w:val="22"/>
            <w:szCs w:val="20"/>
            <w:bdr w:val="none" w:sz="0" w:space="0" w:color="auto" w:frame="1"/>
            <w:shd w:val="clear" w:color="auto" w:fill="FFFFFF"/>
          </w:rPr>
          <w:t>http://www.linkedin.com/cindybananas</w:t>
        </w:r>
      </w:hyperlink>
    </w:p>
    <w:p w:rsidR="00E309E6" w:rsidRPr="008D2A64" w:rsidRDefault="00E309E6" w:rsidP="001F12F4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</w:rPr>
      </w:pPr>
    </w:p>
    <w:p w:rsidR="00BE1743" w:rsidRPr="008D2A64" w:rsidRDefault="00386615" w:rsidP="001F12F4">
      <w:pPr>
        <w:contextualSpacing/>
        <w:rPr>
          <w:rFonts w:asciiTheme="majorHAnsi" w:hAnsiTheme="majorHAnsi" w:cstheme="majorHAnsi"/>
          <w:kern w:val="2"/>
          <w:sz w:val="22"/>
          <w:szCs w:val="22"/>
        </w:rPr>
      </w:pPr>
      <w:r w:rsidRPr="00386615">
        <w:rPr>
          <w:rFonts w:asciiTheme="majorHAnsi" w:hAnsiTheme="majorHAnsi" w:cstheme="majorHAnsi"/>
          <w:kern w:val="2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BE1743" w:rsidRPr="008D2A64" w:rsidRDefault="00BE1743" w:rsidP="001F12F4">
      <w:pPr>
        <w:contextualSpacing/>
        <w:rPr>
          <w:rFonts w:asciiTheme="majorHAnsi" w:hAnsiTheme="majorHAnsi" w:cstheme="majorHAnsi"/>
          <w:kern w:val="2"/>
          <w:sz w:val="22"/>
          <w:szCs w:val="22"/>
        </w:rPr>
      </w:pPr>
    </w:p>
    <w:p w:rsidR="007563B8" w:rsidRPr="008D2A64" w:rsidRDefault="002868ED" w:rsidP="00FA2D09">
      <w:pPr>
        <w:contextualSpacing/>
        <w:jc w:val="both"/>
        <w:rPr>
          <w:rFonts w:asciiTheme="majorHAnsi" w:hAnsiTheme="majorHAnsi" w:cstheme="majorHAnsi"/>
          <w:kern w:val="2"/>
          <w:sz w:val="22"/>
          <w:szCs w:val="22"/>
        </w:rPr>
      </w:pPr>
      <w:proofErr w:type="spellStart"/>
      <w:r w:rsidRPr="008D2A64">
        <w:rPr>
          <w:rFonts w:asciiTheme="majorHAnsi" w:hAnsiTheme="majorHAnsi" w:cstheme="majorHAnsi"/>
          <w:b/>
          <w:kern w:val="2"/>
          <w:sz w:val="22"/>
          <w:szCs w:val="22"/>
          <w:u w:val="single"/>
        </w:rPr>
        <w:t>News</w:t>
      </w:r>
      <w:r w:rsidR="00577E26">
        <w:rPr>
          <w:rFonts w:asciiTheme="majorHAnsi" w:hAnsiTheme="majorHAnsi" w:cstheme="majorHAnsi"/>
          <w:b/>
          <w:kern w:val="2"/>
          <w:sz w:val="22"/>
          <w:szCs w:val="22"/>
          <w:u w:val="single"/>
        </w:rPr>
        <w:t>paperville</w:t>
      </w:r>
      <w:proofErr w:type="spellEnd"/>
      <w:r w:rsidRPr="008D2A64">
        <w:rPr>
          <w:rFonts w:asciiTheme="majorHAnsi" w:hAnsiTheme="majorHAnsi" w:cstheme="majorHAnsi"/>
          <w:b/>
          <w:kern w:val="2"/>
          <w:sz w:val="22"/>
          <w:szCs w:val="22"/>
        </w:rPr>
        <w:t>,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proofErr w:type="spellStart"/>
      <w:r w:rsidR="007563B8" w:rsidRPr="008D2A64">
        <w:rPr>
          <w:rFonts w:asciiTheme="majorHAnsi" w:hAnsiTheme="majorHAnsi" w:cstheme="majorHAnsi"/>
          <w:kern w:val="2"/>
          <w:sz w:val="22"/>
          <w:szCs w:val="22"/>
        </w:rPr>
        <w:t>Dursley</w:t>
      </w:r>
      <w:proofErr w:type="spellEnd"/>
      <w:r w:rsidR="007563B8" w:rsidRPr="008D2A64">
        <w:rPr>
          <w:rFonts w:asciiTheme="majorHAnsi" w:hAnsiTheme="majorHAnsi" w:cstheme="majorHAnsi"/>
          <w:kern w:val="2"/>
          <w:sz w:val="22"/>
          <w:szCs w:val="22"/>
        </w:rPr>
        <w:t>, England</w:t>
      </w:r>
      <w:r w:rsidR="00577E26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577E26">
        <w:rPr>
          <w:rFonts w:asciiTheme="majorHAnsi" w:hAnsiTheme="majorHAnsi" w:cstheme="majorHAnsi"/>
          <w:kern w:val="2"/>
          <w:sz w:val="22"/>
          <w:szCs w:val="22"/>
        </w:rPr>
        <w:tab/>
      </w:r>
      <w:r w:rsidR="00577E26">
        <w:rPr>
          <w:rFonts w:asciiTheme="majorHAnsi" w:hAnsiTheme="majorHAnsi" w:cstheme="majorHAnsi"/>
          <w:kern w:val="2"/>
          <w:sz w:val="22"/>
          <w:szCs w:val="22"/>
        </w:rPr>
        <w:tab/>
      </w:r>
      <w:r w:rsidR="00577E26">
        <w:rPr>
          <w:rFonts w:asciiTheme="majorHAnsi" w:hAnsiTheme="majorHAnsi" w:cstheme="majorHAnsi"/>
          <w:kern w:val="2"/>
          <w:sz w:val="22"/>
          <w:szCs w:val="22"/>
        </w:rPr>
        <w:tab/>
      </w:r>
      <w:r w:rsidR="00577E26">
        <w:rPr>
          <w:rFonts w:asciiTheme="majorHAnsi" w:hAnsiTheme="majorHAnsi" w:cstheme="majorHAnsi"/>
          <w:kern w:val="2"/>
          <w:sz w:val="22"/>
          <w:szCs w:val="22"/>
        </w:rPr>
        <w:tab/>
      </w:r>
      <w:r w:rsidR="00577E26">
        <w:rPr>
          <w:rFonts w:asciiTheme="majorHAnsi" w:hAnsiTheme="majorHAnsi" w:cstheme="majorHAnsi"/>
          <w:kern w:val="2"/>
          <w:sz w:val="22"/>
          <w:szCs w:val="22"/>
        </w:rPr>
        <w:tab/>
      </w:r>
      <w:r w:rsidR="00577E26">
        <w:rPr>
          <w:rFonts w:asciiTheme="majorHAnsi" w:hAnsiTheme="majorHAnsi" w:cstheme="majorHAnsi"/>
          <w:kern w:val="2"/>
          <w:sz w:val="22"/>
          <w:szCs w:val="22"/>
        </w:rPr>
        <w:tab/>
        <w:t xml:space="preserve">    </w:t>
      </w:r>
      <w:r w:rsidR="001D4C8F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322DC4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Pr="008D2A64">
        <w:rPr>
          <w:rFonts w:asciiTheme="majorHAnsi" w:hAnsiTheme="majorHAnsi" w:cstheme="majorHAnsi"/>
          <w:b/>
          <w:kern w:val="2"/>
          <w:sz w:val="22"/>
          <w:szCs w:val="22"/>
          <w:u w:val="single"/>
        </w:rPr>
        <w:t>Jul 1995 –</w:t>
      </w:r>
      <w:r w:rsidR="00322DC4" w:rsidRPr="008D2A64">
        <w:rPr>
          <w:rFonts w:asciiTheme="majorHAnsi" w:hAnsiTheme="majorHAnsi" w:cstheme="majorHAnsi"/>
          <w:b/>
          <w:kern w:val="2"/>
          <w:sz w:val="22"/>
          <w:szCs w:val="22"/>
          <w:u w:val="single"/>
        </w:rPr>
        <w:t xml:space="preserve"> </w:t>
      </w:r>
      <w:r w:rsidRPr="008D2A64">
        <w:rPr>
          <w:rFonts w:asciiTheme="majorHAnsi" w:hAnsiTheme="majorHAnsi" w:cstheme="majorHAnsi"/>
          <w:b/>
          <w:kern w:val="2"/>
          <w:sz w:val="22"/>
          <w:szCs w:val="22"/>
          <w:u w:val="single"/>
        </w:rPr>
        <w:t>May 2000</w:t>
      </w:r>
    </w:p>
    <w:p w:rsidR="007563B8" w:rsidRPr="008D2A64" w:rsidRDefault="007563B8" w:rsidP="001F12F4">
      <w:pPr>
        <w:pStyle w:val="JobTitle"/>
        <w:spacing w:before="0" w:after="0" w:line="240" w:lineRule="auto"/>
        <w:contextualSpacing/>
        <w:rPr>
          <w:rFonts w:asciiTheme="majorHAnsi" w:hAnsiTheme="majorHAnsi" w:cstheme="majorHAnsi"/>
          <w:i w:val="0"/>
          <w:spacing w:val="0"/>
          <w:kern w:val="2"/>
          <w:sz w:val="22"/>
          <w:szCs w:val="22"/>
        </w:rPr>
      </w:pPr>
      <w:r w:rsidRPr="008D2A64">
        <w:rPr>
          <w:rFonts w:asciiTheme="majorHAnsi" w:hAnsiTheme="majorHAnsi" w:cstheme="majorHAnsi"/>
          <w:spacing w:val="0"/>
          <w:kern w:val="2"/>
          <w:sz w:val="22"/>
          <w:szCs w:val="22"/>
        </w:rPr>
        <w:t>Publisher</w:t>
      </w:r>
    </w:p>
    <w:p w:rsidR="00D963A7" w:rsidRPr="008D2A64" w:rsidRDefault="00F46245" w:rsidP="00692887">
      <w:pPr>
        <w:pStyle w:val="Achievement"/>
        <w:numPr>
          <w:ilvl w:val="0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 xml:space="preserve">Earned 5 significant promotions in 5 years for </w:t>
      </w:r>
      <w:r w:rsidR="00813E74" w:rsidRPr="008D2A64">
        <w:rPr>
          <w:rFonts w:asciiTheme="majorHAnsi" w:hAnsiTheme="majorHAnsi" w:cstheme="majorHAnsi"/>
          <w:kern w:val="2"/>
          <w:szCs w:val="22"/>
        </w:rPr>
        <w:t>achieving</w:t>
      </w:r>
      <w:r w:rsidR="00D578EF">
        <w:rPr>
          <w:rFonts w:asciiTheme="majorHAnsi" w:hAnsiTheme="majorHAnsi" w:cstheme="majorHAnsi"/>
          <w:kern w:val="2"/>
          <w:szCs w:val="22"/>
        </w:rPr>
        <w:t xml:space="preserve"> management goals</w:t>
      </w:r>
      <w:r w:rsidRPr="008D2A64">
        <w:rPr>
          <w:rFonts w:asciiTheme="majorHAnsi" w:hAnsiTheme="majorHAnsi" w:cstheme="majorHAnsi"/>
          <w:kern w:val="2"/>
          <w:szCs w:val="22"/>
        </w:rPr>
        <w:t xml:space="preserve"> in every position filled</w:t>
      </w:r>
      <w:r w:rsidR="00732D9D" w:rsidRPr="008D2A64">
        <w:rPr>
          <w:rFonts w:asciiTheme="majorHAnsi" w:hAnsiTheme="majorHAnsi" w:cstheme="majorHAnsi"/>
          <w:kern w:val="2"/>
          <w:szCs w:val="22"/>
        </w:rPr>
        <w:t>.</w:t>
      </w:r>
      <w:r w:rsidR="00322DC4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5D1B12" w:rsidRPr="008D2A64">
        <w:rPr>
          <w:rFonts w:asciiTheme="majorHAnsi" w:hAnsiTheme="majorHAnsi" w:cstheme="majorHAnsi"/>
          <w:kern w:val="2"/>
          <w:szCs w:val="22"/>
        </w:rPr>
        <w:t>Successes include increasing</w:t>
      </w:r>
      <w:r w:rsidR="00A4277A" w:rsidRPr="008D2A64">
        <w:rPr>
          <w:rFonts w:asciiTheme="majorHAnsi" w:hAnsiTheme="majorHAnsi" w:cstheme="majorHAnsi"/>
          <w:kern w:val="2"/>
          <w:szCs w:val="22"/>
        </w:rPr>
        <w:t xml:space="preserve"> revenue</w:t>
      </w:r>
      <w:r w:rsidR="005D1B12" w:rsidRPr="008D2A64">
        <w:rPr>
          <w:rFonts w:asciiTheme="majorHAnsi" w:hAnsiTheme="majorHAnsi" w:cstheme="majorHAnsi"/>
          <w:kern w:val="2"/>
          <w:szCs w:val="22"/>
        </w:rPr>
        <w:t xml:space="preserve"> by 243% </w:t>
      </w:r>
      <w:r w:rsidR="00311026" w:rsidRPr="008D2A64">
        <w:rPr>
          <w:rFonts w:asciiTheme="majorHAnsi" w:hAnsiTheme="majorHAnsi" w:cstheme="majorHAnsi"/>
          <w:kern w:val="2"/>
          <w:szCs w:val="22"/>
        </w:rPr>
        <w:t>and decreasing</w:t>
      </w:r>
      <w:r w:rsidRPr="008D2A64">
        <w:rPr>
          <w:rFonts w:asciiTheme="majorHAnsi" w:hAnsiTheme="majorHAnsi" w:cstheme="majorHAnsi"/>
          <w:kern w:val="2"/>
          <w:szCs w:val="22"/>
        </w:rPr>
        <w:t xml:space="preserve"> costs </w:t>
      </w:r>
      <w:r w:rsidR="005D1B12" w:rsidRPr="008D2A64">
        <w:rPr>
          <w:rFonts w:asciiTheme="majorHAnsi" w:hAnsiTheme="majorHAnsi" w:cstheme="majorHAnsi"/>
          <w:kern w:val="2"/>
          <w:szCs w:val="22"/>
        </w:rPr>
        <w:t>by 78% within 2 years</w:t>
      </w:r>
      <w:r w:rsidR="00732D9D" w:rsidRPr="008D2A64">
        <w:rPr>
          <w:rFonts w:asciiTheme="majorHAnsi" w:hAnsiTheme="majorHAnsi" w:cstheme="majorHAnsi"/>
          <w:kern w:val="2"/>
          <w:szCs w:val="22"/>
        </w:rPr>
        <w:t>.</w:t>
      </w:r>
      <w:r w:rsidR="005D1B12" w:rsidRPr="008D2A64">
        <w:rPr>
          <w:rFonts w:asciiTheme="majorHAnsi" w:hAnsiTheme="majorHAnsi" w:cstheme="majorHAnsi"/>
          <w:kern w:val="2"/>
          <w:szCs w:val="22"/>
        </w:rPr>
        <w:t xml:space="preserve"> </w:t>
      </w:r>
    </w:p>
    <w:p w:rsidR="00E309E6" w:rsidRPr="008D2A64" w:rsidRDefault="00B2095C" w:rsidP="00692887">
      <w:pPr>
        <w:pStyle w:val="Achievement"/>
        <w:numPr>
          <w:ilvl w:val="0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>S</w:t>
      </w:r>
      <w:r w:rsidR="00E309E6" w:rsidRPr="008D2A64">
        <w:rPr>
          <w:rFonts w:asciiTheme="majorHAnsi" w:hAnsiTheme="majorHAnsi" w:cstheme="majorHAnsi"/>
          <w:kern w:val="2"/>
          <w:szCs w:val="22"/>
        </w:rPr>
        <w:t>pearhead</w:t>
      </w:r>
      <w:r w:rsidRPr="008D2A64">
        <w:rPr>
          <w:rFonts w:asciiTheme="majorHAnsi" w:hAnsiTheme="majorHAnsi" w:cstheme="majorHAnsi"/>
          <w:kern w:val="2"/>
          <w:szCs w:val="22"/>
        </w:rPr>
        <w:t>ed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t>Executive Committee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t>that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 improve</w:t>
      </w:r>
      <w:r w:rsidRPr="008D2A64">
        <w:rPr>
          <w:rFonts w:asciiTheme="majorHAnsi" w:hAnsiTheme="majorHAnsi" w:cstheme="majorHAnsi"/>
          <w:kern w:val="2"/>
          <w:szCs w:val="22"/>
        </w:rPr>
        <w:t>d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 profitability, </w:t>
      </w:r>
      <w:r w:rsidRPr="008D2A64">
        <w:rPr>
          <w:rFonts w:asciiTheme="majorHAnsi" w:hAnsiTheme="majorHAnsi" w:cstheme="majorHAnsi"/>
          <w:kern w:val="2"/>
          <w:szCs w:val="22"/>
        </w:rPr>
        <w:t>implemented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 companywide performance</w:t>
      </w:r>
      <w:r w:rsidR="001F12F4" w:rsidRPr="008D2A64">
        <w:rPr>
          <w:rFonts w:asciiTheme="majorHAnsi" w:hAnsiTheme="majorHAnsi" w:cstheme="majorHAnsi"/>
          <w:kern w:val="2"/>
          <w:szCs w:val="22"/>
        </w:rPr>
        <w:t xml:space="preserve"> standards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, </w:t>
      </w:r>
      <w:r w:rsidRPr="008D2A64">
        <w:rPr>
          <w:rFonts w:asciiTheme="majorHAnsi" w:hAnsiTheme="majorHAnsi" w:cstheme="majorHAnsi"/>
          <w:kern w:val="2"/>
          <w:szCs w:val="22"/>
        </w:rPr>
        <w:t>rolled out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t xml:space="preserve">a regional </w:t>
      </w:r>
      <w:r w:rsidR="004F7202" w:rsidRPr="008D2A64">
        <w:rPr>
          <w:rFonts w:asciiTheme="majorHAnsi" w:hAnsiTheme="majorHAnsi" w:cstheme="majorHAnsi"/>
          <w:kern w:val="2"/>
          <w:szCs w:val="22"/>
        </w:rPr>
        <w:t>call center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t>program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, </w:t>
      </w:r>
      <w:r w:rsidRPr="008D2A64">
        <w:rPr>
          <w:rFonts w:asciiTheme="majorHAnsi" w:hAnsiTheme="majorHAnsi" w:cstheme="majorHAnsi"/>
          <w:kern w:val="2"/>
          <w:szCs w:val="22"/>
        </w:rPr>
        <w:t xml:space="preserve">and standardized sales group training, </w:t>
      </w:r>
      <w:r w:rsidR="00E309E6" w:rsidRPr="008D2A64">
        <w:rPr>
          <w:rFonts w:asciiTheme="majorHAnsi" w:hAnsiTheme="majorHAnsi" w:cstheme="majorHAnsi"/>
          <w:kern w:val="2"/>
          <w:szCs w:val="22"/>
        </w:rPr>
        <w:t>target</w:t>
      </w:r>
      <w:r w:rsidRPr="008D2A64">
        <w:rPr>
          <w:rFonts w:asciiTheme="majorHAnsi" w:hAnsiTheme="majorHAnsi" w:cstheme="majorHAnsi"/>
          <w:kern w:val="2"/>
          <w:szCs w:val="22"/>
        </w:rPr>
        <w:t>s</w:t>
      </w:r>
      <w:r w:rsidR="00E309E6" w:rsidRPr="008D2A64">
        <w:rPr>
          <w:rFonts w:asciiTheme="majorHAnsi" w:hAnsiTheme="majorHAnsi" w:cstheme="majorHAnsi"/>
          <w:kern w:val="2"/>
          <w:szCs w:val="22"/>
        </w:rPr>
        <w:t xml:space="preserve"> and incentive plans.</w:t>
      </w:r>
    </w:p>
    <w:p w:rsidR="00BE1743" w:rsidRPr="008D2A64" w:rsidRDefault="00BE1743" w:rsidP="001F12F4">
      <w:pPr>
        <w:pStyle w:val="Achievement"/>
        <w:numPr>
          <w:ilvl w:val="0"/>
          <w:numId w:val="0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</w:p>
    <w:p w:rsidR="00BE1743" w:rsidRPr="008D2A64" w:rsidRDefault="00BE1743" w:rsidP="001F12F4">
      <w:pPr>
        <w:pStyle w:val="Achievement"/>
        <w:numPr>
          <w:ilvl w:val="0"/>
          <w:numId w:val="0"/>
        </w:numPr>
        <w:spacing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b/>
          <w:kern w:val="2"/>
          <w:szCs w:val="22"/>
          <w:u w:val="single"/>
        </w:rPr>
        <w:t>Newspaper Group</w:t>
      </w:r>
      <w:r w:rsidR="00FA2D09" w:rsidRPr="008D2A64">
        <w:rPr>
          <w:rFonts w:asciiTheme="majorHAnsi" w:hAnsiTheme="majorHAnsi" w:cstheme="majorHAnsi"/>
          <w:b/>
          <w:kern w:val="2"/>
          <w:szCs w:val="22"/>
        </w:rPr>
        <w:t xml:space="preserve">, </w:t>
      </w:r>
      <w:r w:rsidR="00FA2D09" w:rsidRPr="008D2A64">
        <w:rPr>
          <w:rFonts w:asciiTheme="majorHAnsi" w:hAnsiTheme="majorHAnsi" w:cstheme="majorHAnsi"/>
          <w:kern w:val="2"/>
          <w:szCs w:val="22"/>
        </w:rPr>
        <w:t>Newport</w:t>
      </w:r>
      <w:r w:rsidRPr="008D2A64">
        <w:rPr>
          <w:rFonts w:asciiTheme="majorHAnsi" w:hAnsiTheme="majorHAnsi" w:cstheme="majorHAnsi"/>
          <w:kern w:val="2"/>
          <w:szCs w:val="22"/>
        </w:rPr>
        <w:t xml:space="preserve">, Wales </w:t>
      </w:r>
      <w:r w:rsidRPr="008D2A64">
        <w:rPr>
          <w:rFonts w:asciiTheme="majorHAnsi" w:hAnsiTheme="majorHAnsi" w:cstheme="majorHAnsi"/>
          <w:kern w:val="2"/>
          <w:szCs w:val="22"/>
        </w:rPr>
        <w:tab/>
      </w:r>
      <w:r w:rsidRPr="008D2A64">
        <w:rPr>
          <w:rFonts w:asciiTheme="majorHAnsi" w:hAnsiTheme="majorHAnsi" w:cstheme="majorHAnsi"/>
          <w:kern w:val="2"/>
          <w:szCs w:val="22"/>
        </w:rPr>
        <w:tab/>
      </w:r>
      <w:r w:rsidRPr="008D2A64">
        <w:rPr>
          <w:rFonts w:asciiTheme="majorHAnsi" w:hAnsiTheme="majorHAnsi" w:cstheme="majorHAnsi"/>
          <w:kern w:val="2"/>
          <w:szCs w:val="22"/>
        </w:rPr>
        <w:tab/>
      </w:r>
      <w:r w:rsidRPr="008D2A64">
        <w:rPr>
          <w:rFonts w:asciiTheme="majorHAnsi" w:hAnsiTheme="majorHAnsi" w:cstheme="majorHAnsi"/>
          <w:kern w:val="2"/>
          <w:szCs w:val="22"/>
        </w:rPr>
        <w:tab/>
        <w:t xml:space="preserve"> </w:t>
      </w:r>
      <w:r w:rsidR="00577E26">
        <w:rPr>
          <w:rFonts w:asciiTheme="majorHAnsi" w:hAnsiTheme="majorHAnsi" w:cstheme="majorHAnsi"/>
          <w:kern w:val="2"/>
          <w:szCs w:val="22"/>
        </w:rPr>
        <w:tab/>
      </w:r>
      <w:r w:rsidR="00577E26">
        <w:rPr>
          <w:rFonts w:asciiTheme="majorHAnsi" w:hAnsiTheme="majorHAnsi" w:cstheme="majorHAnsi"/>
          <w:kern w:val="2"/>
          <w:szCs w:val="22"/>
        </w:rPr>
        <w:tab/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t xml:space="preserve">        </w:t>
      </w:r>
      <w:r w:rsidRPr="008D2A64">
        <w:rPr>
          <w:rFonts w:asciiTheme="majorHAnsi" w:hAnsiTheme="majorHAnsi" w:cstheme="majorHAnsi"/>
          <w:b/>
          <w:kern w:val="2"/>
          <w:szCs w:val="22"/>
          <w:u w:val="single"/>
        </w:rPr>
        <w:t>Jun 1991 –Jul 1995</w:t>
      </w:r>
      <w:r w:rsidRPr="008D2A64">
        <w:rPr>
          <w:rFonts w:asciiTheme="majorHAnsi" w:hAnsiTheme="majorHAnsi" w:cstheme="majorHAnsi"/>
          <w:kern w:val="2"/>
          <w:szCs w:val="22"/>
          <w:u w:val="single"/>
        </w:rPr>
        <w:tab/>
      </w:r>
    </w:p>
    <w:p w:rsidR="00BE1743" w:rsidRPr="008D2A64" w:rsidRDefault="00BE1743" w:rsidP="001F12F4">
      <w:pPr>
        <w:pStyle w:val="Achievement"/>
        <w:numPr>
          <w:ilvl w:val="0"/>
          <w:numId w:val="0"/>
        </w:numPr>
        <w:spacing w:line="240" w:lineRule="auto"/>
        <w:contextualSpacing/>
        <w:rPr>
          <w:rFonts w:asciiTheme="majorHAnsi" w:hAnsiTheme="majorHAnsi" w:cstheme="majorHAnsi"/>
          <w:i/>
          <w:kern w:val="2"/>
          <w:szCs w:val="22"/>
        </w:rPr>
      </w:pPr>
      <w:r w:rsidRPr="008D2A64">
        <w:rPr>
          <w:rFonts w:asciiTheme="majorHAnsi" w:hAnsiTheme="majorHAnsi" w:cstheme="majorHAnsi"/>
          <w:i/>
          <w:kern w:val="2"/>
          <w:szCs w:val="22"/>
        </w:rPr>
        <w:t>Business Manager</w:t>
      </w:r>
    </w:p>
    <w:p w:rsidR="00BB12F2" w:rsidRDefault="00A80340" w:rsidP="00692887">
      <w:pPr>
        <w:pStyle w:val="Achievement"/>
        <w:numPr>
          <w:ilvl w:val="0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>
        <w:rPr>
          <w:rFonts w:asciiTheme="majorHAnsi" w:hAnsiTheme="majorHAnsi" w:cstheme="majorHAnsi"/>
          <w:kern w:val="2"/>
          <w:szCs w:val="22"/>
        </w:rPr>
        <w:t xml:space="preserve">Promoted from </w:t>
      </w:r>
      <w:r w:rsidR="0088741B" w:rsidRPr="00315C15">
        <w:rPr>
          <w:rFonts w:asciiTheme="majorHAnsi" w:hAnsiTheme="majorHAnsi" w:cstheme="majorHAnsi"/>
          <w:i/>
          <w:kern w:val="2"/>
          <w:szCs w:val="22"/>
        </w:rPr>
        <w:t>Journalist</w:t>
      </w:r>
      <w:r w:rsidR="0088741B">
        <w:rPr>
          <w:rFonts w:asciiTheme="majorHAnsi" w:hAnsiTheme="majorHAnsi" w:cstheme="majorHAnsi"/>
          <w:kern w:val="2"/>
          <w:szCs w:val="22"/>
        </w:rPr>
        <w:t xml:space="preserve"> to </w:t>
      </w:r>
      <w:r w:rsidRPr="00315C15">
        <w:rPr>
          <w:rFonts w:asciiTheme="majorHAnsi" w:hAnsiTheme="majorHAnsi" w:cstheme="majorHAnsi"/>
          <w:i/>
          <w:kern w:val="2"/>
          <w:szCs w:val="22"/>
        </w:rPr>
        <w:t>Sales Trainer</w:t>
      </w:r>
      <w:r>
        <w:rPr>
          <w:rFonts w:asciiTheme="majorHAnsi" w:hAnsiTheme="majorHAnsi" w:cstheme="majorHAnsi"/>
          <w:kern w:val="2"/>
          <w:szCs w:val="22"/>
        </w:rPr>
        <w:t xml:space="preserve"> to </w:t>
      </w:r>
      <w:r w:rsidRPr="00315C15">
        <w:rPr>
          <w:rFonts w:asciiTheme="majorHAnsi" w:hAnsiTheme="majorHAnsi" w:cstheme="majorHAnsi"/>
          <w:i/>
          <w:kern w:val="2"/>
          <w:szCs w:val="22"/>
        </w:rPr>
        <w:t>Business Manager</w:t>
      </w:r>
      <w:r>
        <w:rPr>
          <w:rFonts w:asciiTheme="majorHAnsi" w:hAnsiTheme="majorHAnsi" w:cstheme="majorHAnsi"/>
          <w:kern w:val="2"/>
          <w:szCs w:val="22"/>
        </w:rPr>
        <w:t xml:space="preserve">, earning </w:t>
      </w:r>
      <w:r w:rsidR="00315C15">
        <w:rPr>
          <w:rFonts w:asciiTheme="majorHAnsi" w:hAnsiTheme="majorHAnsi" w:cstheme="majorHAnsi"/>
          <w:kern w:val="2"/>
          <w:szCs w:val="22"/>
        </w:rPr>
        <w:t xml:space="preserve">consistently increased </w:t>
      </w:r>
      <w:r>
        <w:rPr>
          <w:rFonts w:asciiTheme="majorHAnsi" w:hAnsiTheme="majorHAnsi" w:cstheme="majorHAnsi"/>
          <w:kern w:val="2"/>
          <w:szCs w:val="22"/>
        </w:rPr>
        <w:t>responsibility</w:t>
      </w:r>
      <w:r w:rsidR="00315C15">
        <w:rPr>
          <w:rFonts w:asciiTheme="majorHAnsi" w:hAnsiTheme="majorHAnsi" w:cstheme="majorHAnsi"/>
          <w:kern w:val="2"/>
          <w:szCs w:val="22"/>
        </w:rPr>
        <w:t xml:space="preserve">, and eventually </w:t>
      </w:r>
      <w:r w:rsidR="00BB12F2">
        <w:rPr>
          <w:rFonts w:asciiTheme="majorHAnsi" w:hAnsiTheme="majorHAnsi" w:cstheme="majorHAnsi"/>
          <w:kern w:val="2"/>
          <w:szCs w:val="22"/>
        </w:rPr>
        <w:t xml:space="preserve">managing the </w:t>
      </w:r>
      <w:r w:rsidR="00315C15">
        <w:rPr>
          <w:rFonts w:asciiTheme="majorHAnsi" w:hAnsiTheme="majorHAnsi" w:cstheme="majorHAnsi"/>
          <w:kern w:val="2"/>
          <w:szCs w:val="22"/>
        </w:rPr>
        <w:t>entire</w:t>
      </w:r>
      <w:r w:rsidR="00BB12F2">
        <w:rPr>
          <w:rFonts w:asciiTheme="majorHAnsi" w:hAnsiTheme="majorHAnsi" w:cstheme="majorHAnsi"/>
          <w:kern w:val="2"/>
          <w:szCs w:val="22"/>
        </w:rPr>
        <w:t xml:space="preserve"> sales team.</w:t>
      </w:r>
    </w:p>
    <w:p w:rsidR="00A80340" w:rsidRPr="008D2A64" w:rsidRDefault="00BB12F2" w:rsidP="00692887">
      <w:pPr>
        <w:pStyle w:val="Achievement"/>
        <w:numPr>
          <w:ilvl w:val="0"/>
          <w:numId w:val="22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>
        <w:rPr>
          <w:rFonts w:asciiTheme="majorHAnsi" w:hAnsiTheme="majorHAnsi" w:cstheme="majorHAnsi"/>
          <w:kern w:val="2"/>
          <w:szCs w:val="22"/>
        </w:rPr>
        <w:t>Led all sales operations including</w:t>
      </w:r>
      <w:r w:rsidR="00A80340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A80340">
        <w:rPr>
          <w:rFonts w:asciiTheme="majorHAnsi" w:hAnsiTheme="majorHAnsi" w:cstheme="majorHAnsi"/>
          <w:kern w:val="2"/>
          <w:szCs w:val="22"/>
        </w:rPr>
        <w:t xml:space="preserve">recruiting, </w:t>
      </w:r>
      <w:r w:rsidR="00A80340" w:rsidRPr="008D2A64">
        <w:rPr>
          <w:rFonts w:asciiTheme="majorHAnsi" w:hAnsiTheme="majorHAnsi" w:cstheme="majorHAnsi"/>
          <w:kern w:val="2"/>
          <w:szCs w:val="22"/>
        </w:rPr>
        <w:t>trainin</w:t>
      </w:r>
      <w:r w:rsidR="00A80340">
        <w:rPr>
          <w:rFonts w:asciiTheme="majorHAnsi" w:hAnsiTheme="majorHAnsi" w:cstheme="majorHAnsi"/>
          <w:kern w:val="2"/>
          <w:szCs w:val="22"/>
        </w:rPr>
        <w:t>g, day-to-day supervision</w:t>
      </w:r>
      <w:r w:rsidR="00A80340" w:rsidRPr="008D2A64">
        <w:rPr>
          <w:rFonts w:asciiTheme="majorHAnsi" w:hAnsiTheme="majorHAnsi" w:cstheme="majorHAnsi"/>
          <w:kern w:val="2"/>
          <w:szCs w:val="22"/>
        </w:rPr>
        <w:t xml:space="preserve">, </w:t>
      </w:r>
      <w:r w:rsidR="00A80340">
        <w:rPr>
          <w:rFonts w:asciiTheme="majorHAnsi" w:hAnsiTheme="majorHAnsi" w:cstheme="majorHAnsi"/>
          <w:kern w:val="2"/>
          <w:szCs w:val="22"/>
        </w:rPr>
        <w:t>target allocation and oversight</w:t>
      </w:r>
      <w:r w:rsidR="00A80340" w:rsidRPr="008D2A64">
        <w:rPr>
          <w:rFonts w:asciiTheme="majorHAnsi" w:hAnsiTheme="majorHAnsi" w:cstheme="majorHAnsi"/>
          <w:kern w:val="2"/>
          <w:szCs w:val="22"/>
        </w:rPr>
        <w:t>, forecasting, and developing new revenue</w:t>
      </w:r>
      <w:r w:rsidR="00132566">
        <w:rPr>
          <w:rFonts w:asciiTheme="majorHAnsi" w:hAnsiTheme="majorHAnsi" w:cstheme="majorHAnsi"/>
          <w:kern w:val="2"/>
          <w:szCs w:val="22"/>
        </w:rPr>
        <w:t xml:space="preserve"> streams</w:t>
      </w:r>
      <w:r w:rsidR="00A80340" w:rsidRPr="008D2A64">
        <w:rPr>
          <w:rFonts w:asciiTheme="majorHAnsi" w:hAnsiTheme="majorHAnsi" w:cstheme="majorHAnsi"/>
          <w:kern w:val="2"/>
          <w:szCs w:val="22"/>
        </w:rPr>
        <w:t>.</w:t>
      </w:r>
    </w:p>
    <w:p w:rsidR="00A80010" w:rsidRPr="00A80340" w:rsidRDefault="00386615" w:rsidP="001F12F4">
      <w:pPr>
        <w:pStyle w:val="Achievement"/>
        <w:numPr>
          <w:ilvl w:val="0"/>
          <w:numId w:val="0"/>
        </w:numPr>
        <w:spacing w:after="0" w:line="240" w:lineRule="auto"/>
        <w:contextualSpacing/>
        <w:rPr>
          <w:rFonts w:asciiTheme="majorHAnsi" w:hAnsiTheme="majorHAnsi" w:cstheme="majorHAnsi"/>
          <w:kern w:val="2"/>
          <w:szCs w:val="22"/>
        </w:rPr>
      </w:pPr>
      <w:r w:rsidRPr="00386615">
        <w:rPr>
          <w:rFonts w:asciiTheme="majorHAnsi" w:hAnsiTheme="majorHAnsi" w:cstheme="majorHAnsi"/>
          <w:kern w:val="2"/>
          <w:szCs w:val="22"/>
        </w:rPr>
        <w:pict>
          <v:rect id="_x0000_i1028" style="width:0;height:1.5pt" o:hralign="center" o:hrstd="t" o:hr="t" fillcolor="#a0a0a0" stroked="f"/>
        </w:pict>
      </w:r>
    </w:p>
    <w:p w:rsidR="001D4C8F" w:rsidRPr="008D2A64" w:rsidRDefault="001D4C8F" w:rsidP="001F12F4">
      <w:pPr>
        <w:contextualSpacing/>
        <w:jc w:val="right"/>
        <w:rPr>
          <w:rFonts w:asciiTheme="majorHAnsi" w:hAnsiTheme="majorHAnsi" w:cstheme="majorHAnsi"/>
          <w:b/>
          <w:color w:val="1F497D" w:themeColor="text2"/>
          <w:kern w:val="2"/>
          <w:sz w:val="28"/>
          <w:szCs w:val="22"/>
        </w:rPr>
      </w:pPr>
    </w:p>
    <w:p w:rsidR="007B78C7" w:rsidRPr="008D2A64" w:rsidRDefault="007B78C7" w:rsidP="001F12F4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  <w:u w:val="single"/>
        </w:rPr>
      </w:pPr>
      <w:r w:rsidRPr="008D2A64">
        <w:rPr>
          <w:rFonts w:asciiTheme="majorHAnsi" w:hAnsiTheme="majorHAnsi" w:cstheme="majorHAnsi"/>
          <w:b/>
          <w:color w:val="1F497D" w:themeColor="text2"/>
          <w:kern w:val="2"/>
          <w:sz w:val="28"/>
          <w:szCs w:val="22"/>
          <w:u w:val="single"/>
        </w:rPr>
        <w:t>EDUCATION</w:t>
      </w:r>
      <w:r w:rsidRPr="008D2A64">
        <w:rPr>
          <w:rFonts w:asciiTheme="majorHAnsi" w:hAnsiTheme="majorHAnsi" w:cstheme="majorHAnsi"/>
          <w:color w:val="1F497D" w:themeColor="text2"/>
          <w:kern w:val="2"/>
          <w:sz w:val="22"/>
          <w:szCs w:val="22"/>
          <w:u w:val="single"/>
        </w:rPr>
        <w:t xml:space="preserve">  </w:t>
      </w:r>
    </w:p>
    <w:p w:rsidR="00001D3F" w:rsidRPr="008D2A64" w:rsidRDefault="00D25188" w:rsidP="001F12F4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</w:rPr>
      </w:pPr>
      <w:r>
        <w:rPr>
          <w:rFonts w:asciiTheme="majorHAnsi" w:hAnsiTheme="majorHAnsi" w:cstheme="majorHAnsi"/>
          <w:b/>
          <w:kern w:val="2"/>
          <w:sz w:val="22"/>
          <w:szCs w:val="22"/>
        </w:rPr>
        <w:t>Master of Arts</w:t>
      </w:r>
      <w:r w:rsidR="00AE7CB1" w:rsidRPr="008D2A64">
        <w:rPr>
          <w:rFonts w:asciiTheme="majorHAnsi" w:hAnsiTheme="majorHAnsi" w:cstheme="majorHAnsi"/>
          <w:b/>
          <w:kern w:val="2"/>
          <w:sz w:val="22"/>
          <w:szCs w:val="22"/>
        </w:rPr>
        <w:t xml:space="preserve"> in Publishing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</w:p>
    <w:p w:rsidR="00001D3F" w:rsidRPr="008D2A64" w:rsidRDefault="003F61A2" w:rsidP="001F12F4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</w:rPr>
      </w:pPr>
      <w:r>
        <w:rPr>
          <w:rFonts w:asciiTheme="majorHAnsi" w:hAnsiTheme="majorHAnsi" w:cstheme="majorHAnsi"/>
          <w:i/>
          <w:kern w:val="2"/>
          <w:sz w:val="22"/>
          <w:szCs w:val="22"/>
        </w:rPr>
        <w:t>Columbia University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 xml:space="preserve">; May 2006 </w:t>
      </w:r>
    </w:p>
    <w:p w:rsidR="00001D3F" w:rsidRPr="008D2A64" w:rsidRDefault="00AE7CB1" w:rsidP="001F12F4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</w:rPr>
      </w:pPr>
      <w:r w:rsidRPr="008D2A64">
        <w:rPr>
          <w:rFonts w:asciiTheme="majorHAnsi" w:hAnsiTheme="majorHAnsi" w:cstheme="majorHAnsi"/>
          <w:b/>
          <w:kern w:val="2"/>
          <w:sz w:val="22"/>
          <w:szCs w:val="22"/>
        </w:rPr>
        <w:t>Bachelor of Arts in International Relations</w:t>
      </w:r>
      <w:r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</w:p>
    <w:p w:rsidR="007B78C7" w:rsidRPr="008D2A64" w:rsidRDefault="00577E26" w:rsidP="001F12F4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</w:rPr>
      </w:pPr>
      <w:r>
        <w:rPr>
          <w:rFonts w:asciiTheme="majorHAnsi" w:hAnsiTheme="majorHAnsi" w:cstheme="majorHAnsi"/>
          <w:i/>
          <w:kern w:val="2"/>
          <w:sz w:val="22"/>
          <w:szCs w:val="22"/>
        </w:rPr>
        <w:t>University</w:t>
      </w:r>
      <w:r w:rsidR="003F61A2">
        <w:rPr>
          <w:rFonts w:asciiTheme="majorHAnsi" w:hAnsiTheme="majorHAnsi" w:cstheme="majorHAnsi"/>
          <w:i/>
          <w:kern w:val="2"/>
          <w:sz w:val="22"/>
          <w:szCs w:val="22"/>
        </w:rPr>
        <w:t xml:space="preserve"> of Columbus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>; May 1991</w:t>
      </w:r>
    </w:p>
    <w:p w:rsidR="00AE7CB1" w:rsidRPr="008D2A64" w:rsidRDefault="00AE7CB1" w:rsidP="001F12F4">
      <w:pPr>
        <w:contextualSpacing/>
        <w:jc w:val="right"/>
        <w:rPr>
          <w:rFonts w:asciiTheme="majorHAnsi" w:hAnsiTheme="majorHAnsi" w:cstheme="majorHAnsi"/>
          <w:b/>
          <w:color w:val="1F497D" w:themeColor="text2"/>
          <w:kern w:val="2"/>
          <w:sz w:val="22"/>
          <w:szCs w:val="22"/>
        </w:rPr>
      </w:pPr>
    </w:p>
    <w:p w:rsidR="007B78C7" w:rsidRPr="008D2A64" w:rsidRDefault="007B78C7" w:rsidP="001F12F4">
      <w:pPr>
        <w:contextualSpacing/>
        <w:rPr>
          <w:rFonts w:asciiTheme="majorHAnsi" w:hAnsiTheme="majorHAnsi" w:cstheme="majorHAnsi"/>
          <w:kern w:val="2"/>
          <w:sz w:val="22"/>
          <w:szCs w:val="22"/>
          <w:u w:val="single"/>
        </w:rPr>
      </w:pPr>
      <w:r w:rsidRPr="008D2A64">
        <w:rPr>
          <w:rFonts w:asciiTheme="majorHAnsi" w:hAnsiTheme="majorHAnsi" w:cstheme="majorHAnsi"/>
          <w:b/>
          <w:color w:val="1F497D" w:themeColor="text2"/>
          <w:kern w:val="2"/>
          <w:sz w:val="28"/>
          <w:szCs w:val="22"/>
          <w:u w:val="single"/>
        </w:rPr>
        <w:t>SKILLS &amp; TOOLS</w:t>
      </w:r>
      <w:r w:rsidRPr="008D2A64">
        <w:rPr>
          <w:rFonts w:asciiTheme="majorHAnsi" w:hAnsiTheme="majorHAnsi" w:cstheme="majorHAnsi"/>
          <w:kern w:val="2"/>
          <w:sz w:val="22"/>
          <w:szCs w:val="22"/>
          <w:u w:val="single"/>
        </w:rPr>
        <w:t xml:space="preserve"> </w:t>
      </w:r>
    </w:p>
    <w:p w:rsidR="007B78C7" w:rsidRPr="008D2A64" w:rsidRDefault="002B31CC" w:rsidP="001F12F4">
      <w:pPr>
        <w:contextualSpacing/>
        <w:jc w:val="both"/>
        <w:rPr>
          <w:rFonts w:asciiTheme="majorHAnsi" w:hAnsiTheme="majorHAnsi" w:cstheme="majorHAnsi"/>
          <w:kern w:val="2"/>
          <w:sz w:val="22"/>
          <w:szCs w:val="22"/>
        </w:rPr>
      </w:pPr>
      <w:r w:rsidRPr="008D2A64">
        <w:rPr>
          <w:rFonts w:asciiTheme="majorHAnsi" w:hAnsiTheme="majorHAnsi" w:cstheme="majorHAnsi"/>
          <w:b/>
          <w:color w:val="1F497D" w:themeColor="text2"/>
          <w:kern w:val="2"/>
          <w:sz w:val="22"/>
          <w:szCs w:val="22"/>
        </w:rPr>
        <w:t>MANAGERIAL</w:t>
      </w:r>
      <w:r w:rsidR="00810840" w:rsidRPr="008D2A64">
        <w:rPr>
          <w:rFonts w:asciiTheme="majorHAnsi" w:hAnsiTheme="majorHAnsi" w:cstheme="majorHAnsi"/>
          <w:kern w:val="2"/>
          <w:sz w:val="22"/>
          <w:szCs w:val="22"/>
        </w:rPr>
        <w:t xml:space="preserve">: 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>Team Leadership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 xml:space="preserve"> •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>Product Launches</w:t>
      </w:r>
      <w:r w:rsidR="00CF2007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>•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>Budget Management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 xml:space="preserve"> •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244046" w:rsidRPr="008D2A64">
        <w:rPr>
          <w:rFonts w:asciiTheme="majorHAnsi" w:hAnsiTheme="majorHAnsi" w:cstheme="majorHAnsi"/>
          <w:kern w:val="2"/>
          <w:sz w:val="22"/>
          <w:szCs w:val="22"/>
        </w:rPr>
        <w:t>Content Origination</w:t>
      </w:r>
      <w:r w:rsidR="00B8029C" w:rsidRPr="008D2A64">
        <w:rPr>
          <w:rFonts w:asciiTheme="majorHAnsi" w:hAnsiTheme="majorHAnsi" w:cstheme="majorHAnsi"/>
          <w:kern w:val="2"/>
          <w:sz w:val="22"/>
          <w:szCs w:val="22"/>
        </w:rPr>
        <w:t>, Editing &amp; Production</w:t>
      </w:r>
      <w:r w:rsidR="00244046" w:rsidRPr="008D2A64">
        <w:rPr>
          <w:rFonts w:asciiTheme="majorHAnsi" w:hAnsiTheme="majorHAnsi" w:cstheme="majorHAnsi"/>
          <w:kern w:val="2"/>
          <w:sz w:val="22"/>
          <w:szCs w:val="22"/>
        </w:rPr>
        <w:t xml:space="preserve"> • 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>Sales Training</w:t>
      </w:r>
      <w:r w:rsidR="00131688" w:rsidRPr="008D2A64">
        <w:rPr>
          <w:rFonts w:asciiTheme="majorHAnsi" w:hAnsiTheme="majorHAnsi" w:cstheme="majorHAnsi"/>
          <w:kern w:val="2"/>
          <w:sz w:val="22"/>
          <w:szCs w:val="22"/>
        </w:rPr>
        <w:t xml:space="preserve"> &amp; Management</w:t>
      </w:r>
      <w:r w:rsidR="00810840" w:rsidRPr="008D2A64">
        <w:rPr>
          <w:rFonts w:asciiTheme="majorHAnsi" w:hAnsiTheme="majorHAnsi" w:cstheme="majorHAnsi"/>
          <w:kern w:val="2"/>
          <w:sz w:val="22"/>
          <w:szCs w:val="22"/>
        </w:rPr>
        <w:t xml:space="preserve"> • </w:t>
      </w:r>
      <w:r w:rsidR="00131688" w:rsidRPr="008D2A64">
        <w:rPr>
          <w:rFonts w:asciiTheme="majorHAnsi" w:hAnsiTheme="majorHAnsi" w:cstheme="majorHAnsi"/>
          <w:kern w:val="2"/>
          <w:sz w:val="22"/>
          <w:szCs w:val="22"/>
        </w:rPr>
        <w:t xml:space="preserve">Financial Oversight • Business Strategy &amp; Planning • Online Publishing • </w:t>
      </w:r>
      <w:r w:rsidRPr="008D2A64">
        <w:rPr>
          <w:rFonts w:asciiTheme="majorHAnsi" w:hAnsiTheme="majorHAnsi" w:cstheme="majorHAnsi"/>
          <w:b/>
          <w:color w:val="1F497D" w:themeColor="text2"/>
          <w:kern w:val="2"/>
          <w:sz w:val="22"/>
          <w:szCs w:val="22"/>
        </w:rPr>
        <w:t>DIGITAL</w:t>
      </w:r>
      <w:r w:rsidR="00810840" w:rsidRPr="008D2A64">
        <w:rPr>
          <w:rFonts w:asciiTheme="majorHAnsi" w:hAnsiTheme="majorHAnsi" w:cstheme="majorHAnsi"/>
          <w:kern w:val="2"/>
          <w:sz w:val="22"/>
          <w:szCs w:val="22"/>
        </w:rPr>
        <w:t xml:space="preserve">: 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>Forecasting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>•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 xml:space="preserve"> Inventory</w:t>
      </w:r>
      <w:r w:rsidR="00B37BF8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>•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B37BF8" w:rsidRPr="008D2A64">
        <w:rPr>
          <w:rFonts w:asciiTheme="majorHAnsi" w:hAnsiTheme="majorHAnsi" w:cstheme="majorHAnsi"/>
          <w:kern w:val="2"/>
          <w:sz w:val="22"/>
          <w:szCs w:val="22"/>
        </w:rPr>
        <w:t xml:space="preserve">Yield </w:t>
      </w:r>
      <w:r w:rsidR="00A355B7" w:rsidRPr="008D2A64">
        <w:rPr>
          <w:rFonts w:asciiTheme="majorHAnsi" w:hAnsiTheme="majorHAnsi" w:cstheme="majorHAnsi"/>
          <w:kern w:val="2"/>
          <w:sz w:val="22"/>
          <w:szCs w:val="22"/>
        </w:rPr>
        <w:t xml:space="preserve">Analysis 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>•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 xml:space="preserve"> Behavioral Targeting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 xml:space="preserve"> •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 xml:space="preserve"> Mobile</w:t>
      </w:r>
      <w:r w:rsidR="00E5041A" w:rsidRPr="008D2A64">
        <w:rPr>
          <w:rFonts w:asciiTheme="majorHAnsi" w:hAnsiTheme="majorHAnsi" w:cstheme="majorHAnsi"/>
          <w:kern w:val="2"/>
          <w:sz w:val="22"/>
          <w:szCs w:val="22"/>
        </w:rPr>
        <w:t>,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 xml:space="preserve"> Display</w:t>
      </w:r>
      <w:r w:rsidR="00E5041A" w:rsidRPr="008D2A64">
        <w:rPr>
          <w:rFonts w:asciiTheme="majorHAnsi" w:hAnsiTheme="majorHAnsi" w:cstheme="majorHAnsi"/>
          <w:kern w:val="2"/>
          <w:sz w:val="22"/>
          <w:szCs w:val="22"/>
        </w:rPr>
        <w:t>, Video (Pre/Post Roll) &amp;</w:t>
      </w:r>
      <w:r w:rsidR="00244046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7B78C7" w:rsidRPr="008D2A64">
        <w:rPr>
          <w:rFonts w:asciiTheme="majorHAnsi" w:hAnsiTheme="majorHAnsi" w:cstheme="majorHAnsi"/>
          <w:kern w:val="2"/>
          <w:sz w:val="22"/>
          <w:szCs w:val="22"/>
        </w:rPr>
        <w:t>CPM Advertising</w:t>
      </w:r>
      <w:r w:rsidR="00810840" w:rsidRPr="008D2A64">
        <w:rPr>
          <w:rFonts w:asciiTheme="majorHAnsi" w:hAnsiTheme="majorHAnsi" w:cstheme="majorHAnsi"/>
          <w:kern w:val="2"/>
          <w:sz w:val="22"/>
          <w:szCs w:val="22"/>
        </w:rPr>
        <w:t xml:space="preserve">• SEO/ SEM Management • </w:t>
      </w:r>
      <w:r w:rsidRPr="008D2A64">
        <w:rPr>
          <w:rFonts w:asciiTheme="majorHAnsi" w:hAnsiTheme="majorHAnsi" w:cstheme="majorHAnsi"/>
          <w:b/>
          <w:color w:val="1F497D" w:themeColor="text2"/>
          <w:kern w:val="2"/>
          <w:sz w:val="22"/>
          <w:szCs w:val="22"/>
        </w:rPr>
        <w:t>TECHNOLOGICAL</w:t>
      </w:r>
      <w:r w:rsidR="00810840" w:rsidRPr="008D2A64">
        <w:rPr>
          <w:rFonts w:asciiTheme="majorHAnsi" w:hAnsiTheme="majorHAnsi" w:cstheme="majorHAnsi"/>
          <w:kern w:val="2"/>
          <w:sz w:val="22"/>
          <w:szCs w:val="22"/>
        </w:rPr>
        <w:t xml:space="preserve">: 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>Salesforce</w:t>
      </w:r>
      <w:r w:rsidR="00B37BF8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>•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 xml:space="preserve"> DoubleClick Dart (DFP)</w:t>
      </w:r>
      <w:r w:rsidR="00242F7B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>•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 xml:space="preserve"> Nielsen</w:t>
      </w:r>
      <w:r w:rsidR="00244046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>•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 xml:space="preserve"> ComScore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 xml:space="preserve"> •</w:t>
      </w:r>
      <w:r w:rsidR="00AE7CB1" w:rsidRPr="008D2A64">
        <w:rPr>
          <w:rFonts w:asciiTheme="majorHAnsi" w:hAnsiTheme="majorHAnsi" w:cstheme="majorHAnsi"/>
          <w:kern w:val="2"/>
          <w:sz w:val="22"/>
          <w:szCs w:val="22"/>
        </w:rPr>
        <w:t xml:space="preserve"> Google Analytics</w:t>
      </w:r>
      <w:r w:rsidR="002C2925" w:rsidRPr="008D2A64">
        <w:rPr>
          <w:rFonts w:asciiTheme="majorHAnsi" w:hAnsiTheme="majorHAnsi" w:cstheme="majorHAnsi"/>
          <w:kern w:val="2"/>
          <w:sz w:val="22"/>
          <w:szCs w:val="22"/>
        </w:rPr>
        <w:t xml:space="preserve"> </w:t>
      </w:r>
    </w:p>
    <w:p w:rsidR="00AE7CB1" w:rsidRPr="008D2A64" w:rsidRDefault="00AE7CB1" w:rsidP="001F12F4">
      <w:pPr>
        <w:contextualSpacing/>
        <w:jc w:val="right"/>
        <w:rPr>
          <w:rFonts w:asciiTheme="majorHAnsi" w:hAnsiTheme="majorHAnsi" w:cstheme="majorHAnsi"/>
          <w:kern w:val="2"/>
          <w:sz w:val="22"/>
          <w:szCs w:val="22"/>
        </w:rPr>
      </w:pPr>
    </w:p>
    <w:p w:rsidR="000B0066" w:rsidRPr="008D2A64" w:rsidRDefault="005D1B12" w:rsidP="001F12F4">
      <w:pPr>
        <w:contextualSpacing/>
        <w:jc w:val="right"/>
        <w:rPr>
          <w:rFonts w:asciiTheme="majorHAnsi" w:hAnsiTheme="majorHAnsi" w:cstheme="majorHAnsi"/>
          <w:b/>
          <w:color w:val="1F497D" w:themeColor="text2"/>
          <w:kern w:val="2"/>
          <w:sz w:val="28"/>
          <w:szCs w:val="22"/>
          <w:u w:val="single"/>
        </w:rPr>
      </w:pPr>
      <w:r w:rsidRPr="008D2A64">
        <w:rPr>
          <w:rFonts w:asciiTheme="majorHAnsi" w:hAnsiTheme="majorHAnsi" w:cstheme="majorHAnsi"/>
          <w:b/>
          <w:color w:val="1F497D" w:themeColor="text2"/>
          <w:kern w:val="2"/>
          <w:sz w:val="28"/>
          <w:szCs w:val="22"/>
          <w:u w:val="single"/>
        </w:rPr>
        <w:t>INDUSTRY AFFILIATIONS</w:t>
      </w:r>
      <w:r w:rsidR="00AE7CB1" w:rsidRPr="008D2A64">
        <w:rPr>
          <w:rFonts w:asciiTheme="majorHAnsi" w:hAnsiTheme="majorHAnsi" w:cstheme="majorHAnsi"/>
          <w:b/>
          <w:color w:val="1F497D" w:themeColor="text2"/>
          <w:kern w:val="2"/>
          <w:sz w:val="28"/>
          <w:szCs w:val="22"/>
          <w:u w:val="single"/>
        </w:rPr>
        <w:t xml:space="preserve"> &amp; MEMBERSHIPS</w:t>
      </w:r>
    </w:p>
    <w:p w:rsidR="000B0066" w:rsidRPr="008D2A64" w:rsidRDefault="00AE7CB1" w:rsidP="001F12F4">
      <w:pPr>
        <w:pStyle w:val="Objective"/>
        <w:spacing w:before="0" w:after="0" w:line="240" w:lineRule="auto"/>
        <w:contextualSpacing/>
        <w:jc w:val="right"/>
        <w:rPr>
          <w:rFonts w:asciiTheme="majorHAnsi" w:hAnsiTheme="majorHAnsi" w:cstheme="majorHAnsi"/>
          <w:kern w:val="2"/>
          <w:szCs w:val="22"/>
        </w:rPr>
      </w:pPr>
      <w:r w:rsidRPr="008D2A64">
        <w:rPr>
          <w:rFonts w:asciiTheme="majorHAnsi" w:hAnsiTheme="majorHAnsi" w:cstheme="majorHAnsi"/>
          <w:kern w:val="2"/>
          <w:szCs w:val="22"/>
        </w:rPr>
        <w:t>Founding M</w:t>
      </w:r>
      <w:r w:rsidR="000B0066" w:rsidRPr="008D2A64">
        <w:rPr>
          <w:rFonts w:asciiTheme="majorHAnsi" w:hAnsiTheme="majorHAnsi" w:cstheme="majorHAnsi"/>
          <w:kern w:val="2"/>
          <w:szCs w:val="22"/>
        </w:rPr>
        <w:t xml:space="preserve">ember of </w:t>
      </w:r>
      <w:r w:rsidR="00854A77">
        <w:rPr>
          <w:rFonts w:asciiTheme="majorHAnsi" w:hAnsiTheme="majorHAnsi" w:cstheme="majorHAnsi"/>
          <w:kern w:val="2"/>
          <w:szCs w:val="22"/>
        </w:rPr>
        <w:t>AAAA</w:t>
      </w:r>
      <w:r w:rsidRPr="008D2A64">
        <w:rPr>
          <w:rFonts w:asciiTheme="majorHAnsi" w:hAnsiTheme="majorHAnsi" w:cstheme="majorHAnsi"/>
          <w:kern w:val="2"/>
          <w:szCs w:val="22"/>
        </w:rPr>
        <w:t>;</w:t>
      </w:r>
      <w:r w:rsidR="003A3FFC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t xml:space="preserve">San Francisco Chapter </w:t>
      </w:r>
      <w:r w:rsidRPr="008D2A64">
        <w:rPr>
          <w:rFonts w:asciiTheme="majorHAnsi" w:hAnsiTheme="majorHAnsi" w:cstheme="majorHAnsi"/>
          <w:kern w:val="2"/>
          <w:szCs w:val="22"/>
        </w:rPr>
        <w:sym w:font="Symbol" w:char="F0A8"/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Member; </w:t>
      </w:r>
      <w:r w:rsidR="00854A77">
        <w:rPr>
          <w:rFonts w:asciiTheme="majorHAnsi" w:hAnsiTheme="majorHAnsi" w:cstheme="majorHAnsi"/>
          <w:kern w:val="2"/>
          <w:szCs w:val="22"/>
        </w:rPr>
        <w:t>Group of People</w:t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 (</w:t>
      </w:r>
      <w:r w:rsidR="00854A77">
        <w:rPr>
          <w:rFonts w:asciiTheme="majorHAnsi" w:hAnsiTheme="majorHAnsi" w:cstheme="majorHAnsi"/>
          <w:kern w:val="2"/>
          <w:szCs w:val="22"/>
        </w:rPr>
        <w:t>GOP</w:t>
      </w:r>
      <w:r w:rsidR="00D95AF2" w:rsidRPr="008D2A64">
        <w:rPr>
          <w:rFonts w:asciiTheme="majorHAnsi" w:hAnsiTheme="majorHAnsi" w:cstheme="majorHAnsi"/>
          <w:kern w:val="2"/>
          <w:szCs w:val="22"/>
        </w:rPr>
        <w:t>)</w:t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Pr="008D2A64">
        <w:rPr>
          <w:rFonts w:asciiTheme="majorHAnsi" w:hAnsiTheme="majorHAnsi" w:cstheme="majorHAnsi"/>
          <w:kern w:val="2"/>
          <w:szCs w:val="22"/>
        </w:rPr>
        <w:sym w:font="Symbol" w:char="F0A8"/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Member; </w:t>
      </w:r>
      <w:r w:rsidRPr="008D2A64">
        <w:rPr>
          <w:rFonts w:asciiTheme="majorHAnsi" w:hAnsiTheme="majorHAnsi" w:cstheme="majorHAnsi"/>
          <w:kern w:val="2"/>
          <w:szCs w:val="22"/>
        </w:rPr>
        <w:t xml:space="preserve">Online Association </w:t>
      </w:r>
      <w:r w:rsidR="00854A77">
        <w:rPr>
          <w:rFonts w:asciiTheme="majorHAnsi" w:hAnsiTheme="majorHAnsi" w:cstheme="majorHAnsi"/>
          <w:kern w:val="2"/>
          <w:szCs w:val="22"/>
        </w:rPr>
        <w:t>of Online (O</w:t>
      </w:r>
      <w:r w:rsidR="00D95AF2" w:rsidRPr="008D2A64">
        <w:rPr>
          <w:rFonts w:asciiTheme="majorHAnsi" w:hAnsiTheme="majorHAnsi" w:cstheme="majorHAnsi"/>
          <w:kern w:val="2"/>
          <w:szCs w:val="22"/>
        </w:rPr>
        <w:t>A</w:t>
      </w:r>
      <w:r w:rsidR="00854A77">
        <w:rPr>
          <w:rFonts w:asciiTheme="majorHAnsi" w:hAnsiTheme="majorHAnsi" w:cstheme="majorHAnsi"/>
          <w:kern w:val="2"/>
          <w:szCs w:val="22"/>
        </w:rPr>
        <w:t>O</w:t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) </w:t>
      </w:r>
      <w:r w:rsidRPr="008D2A64">
        <w:rPr>
          <w:rFonts w:asciiTheme="majorHAnsi" w:hAnsiTheme="majorHAnsi" w:cstheme="majorHAnsi"/>
          <w:kern w:val="2"/>
          <w:szCs w:val="22"/>
        </w:rPr>
        <w:sym w:font="Symbol" w:char="F0A8"/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 Member;  Academy of </w:t>
      </w:r>
      <w:r w:rsidR="00854A77">
        <w:rPr>
          <w:rFonts w:asciiTheme="majorHAnsi" w:hAnsiTheme="majorHAnsi" w:cstheme="majorHAnsi"/>
          <w:kern w:val="2"/>
          <w:szCs w:val="22"/>
        </w:rPr>
        <w:t>Super Cool Stuff (A</w:t>
      </w:r>
      <w:r w:rsidR="00D95AF2" w:rsidRPr="008D2A64">
        <w:rPr>
          <w:rFonts w:asciiTheme="majorHAnsi" w:hAnsiTheme="majorHAnsi" w:cstheme="majorHAnsi"/>
          <w:kern w:val="2"/>
          <w:szCs w:val="22"/>
        </w:rPr>
        <w:t>S</w:t>
      </w:r>
      <w:r w:rsidR="00854A77">
        <w:rPr>
          <w:rFonts w:asciiTheme="majorHAnsi" w:hAnsiTheme="majorHAnsi" w:cstheme="majorHAnsi"/>
          <w:kern w:val="2"/>
          <w:szCs w:val="22"/>
        </w:rPr>
        <w:t>CS</w:t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) </w:t>
      </w:r>
      <w:r w:rsidR="00D95AF2" w:rsidRPr="008D2A64">
        <w:rPr>
          <w:rFonts w:asciiTheme="majorHAnsi" w:hAnsiTheme="majorHAnsi" w:cstheme="majorHAnsi"/>
          <w:kern w:val="2"/>
          <w:szCs w:val="22"/>
        </w:rPr>
        <w:sym w:font="Symbol" w:char="F0A8"/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 Member;  PC </w:t>
      </w:r>
      <w:r w:rsidR="00854A77">
        <w:rPr>
          <w:rFonts w:asciiTheme="majorHAnsi" w:hAnsiTheme="majorHAnsi" w:cstheme="majorHAnsi"/>
          <w:kern w:val="2"/>
          <w:szCs w:val="22"/>
        </w:rPr>
        <w:t>And A Mac</w:t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 (PC</w:t>
      </w:r>
      <w:r w:rsidR="00854A77">
        <w:rPr>
          <w:rFonts w:asciiTheme="majorHAnsi" w:hAnsiTheme="majorHAnsi" w:cstheme="majorHAnsi"/>
          <w:kern w:val="2"/>
          <w:szCs w:val="22"/>
        </w:rPr>
        <w:t>AM</w:t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) </w:t>
      </w:r>
      <w:r w:rsidR="00D95AF2" w:rsidRPr="008D2A64">
        <w:rPr>
          <w:rFonts w:asciiTheme="majorHAnsi" w:hAnsiTheme="majorHAnsi" w:cstheme="majorHAnsi"/>
          <w:kern w:val="2"/>
          <w:szCs w:val="22"/>
        </w:rPr>
        <w:sym w:font="Symbol" w:char="F0A8"/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 </w:t>
      </w:r>
      <w:r w:rsidR="000B0066" w:rsidRPr="008D2A64">
        <w:rPr>
          <w:rFonts w:asciiTheme="majorHAnsi" w:hAnsiTheme="majorHAnsi" w:cstheme="majorHAnsi"/>
          <w:kern w:val="2"/>
          <w:szCs w:val="22"/>
        </w:rPr>
        <w:t xml:space="preserve">Charity Board Member </w:t>
      </w:r>
      <w:r w:rsidR="00D95AF2" w:rsidRPr="008D2A64">
        <w:rPr>
          <w:rFonts w:asciiTheme="majorHAnsi" w:hAnsiTheme="majorHAnsi" w:cstheme="majorHAnsi"/>
          <w:kern w:val="2"/>
          <w:szCs w:val="22"/>
        </w:rPr>
        <w:t xml:space="preserve">; </w:t>
      </w:r>
      <w:r w:rsidR="00854A77">
        <w:rPr>
          <w:rFonts w:asciiTheme="majorHAnsi" w:hAnsiTheme="majorHAnsi" w:cstheme="majorHAnsi"/>
          <w:kern w:val="2"/>
          <w:szCs w:val="22"/>
        </w:rPr>
        <w:t>Charity is Good Foundation</w:t>
      </w:r>
      <w:r w:rsidRPr="008D2A64">
        <w:rPr>
          <w:rFonts w:asciiTheme="majorHAnsi" w:hAnsiTheme="majorHAnsi" w:cstheme="majorHAnsi"/>
          <w:kern w:val="2"/>
          <w:szCs w:val="22"/>
        </w:rPr>
        <w:t xml:space="preserve"> </w:t>
      </w:r>
    </w:p>
    <w:sectPr w:rsidR="000B0066" w:rsidRPr="008D2A64" w:rsidSect="001D4C8F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thinThickSmallGap" w:sz="18" w:space="24" w:color="1F497D" w:themeColor="text2"/>
        <w:left w:val="thinThickSmallGap" w:sz="18" w:space="24" w:color="1F497D" w:themeColor="text2"/>
        <w:bottom w:val="thickThinSmallGap" w:sz="18" w:space="24" w:color="1F497D" w:themeColor="text2"/>
        <w:right w:val="thickThinSmallGap" w:sz="18" w:space="24" w:color="1F497D" w:themeColor="text2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C2" w:rsidRDefault="004770C2" w:rsidP="001D4C8F">
      <w:r>
        <w:separator/>
      </w:r>
    </w:p>
  </w:endnote>
  <w:endnote w:type="continuationSeparator" w:id="0">
    <w:p w:rsidR="004770C2" w:rsidRDefault="004770C2" w:rsidP="001D4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770845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1D4C8F" w:rsidRPr="001D4C8F" w:rsidRDefault="001D4C8F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D4C8F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="00386615" w:rsidRPr="001D4C8F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1D4C8F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="00386615" w:rsidRPr="001D4C8F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7568E4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2</w:t>
            </w:r>
            <w:r w:rsidR="00386615" w:rsidRPr="001D4C8F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1D4C8F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="00386615" w:rsidRPr="001D4C8F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1D4C8F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="00386615" w:rsidRPr="001D4C8F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7568E4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2</w:t>
            </w:r>
            <w:r w:rsidR="00386615" w:rsidRPr="001D4C8F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1D4C8F" w:rsidRDefault="001D4C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C2" w:rsidRDefault="004770C2" w:rsidP="001D4C8F">
      <w:r>
        <w:separator/>
      </w:r>
    </w:p>
  </w:footnote>
  <w:footnote w:type="continuationSeparator" w:id="0">
    <w:p w:rsidR="004770C2" w:rsidRDefault="004770C2" w:rsidP="001D4C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3533AA4"/>
    <w:multiLevelType w:val="hybridMultilevel"/>
    <w:tmpl w:val="D060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05D06"/>
    <w:multiLevelType w:val="hybridMultilevel"/>
    <w:tmpl w:val="E6806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47414"/>
    <w:multiLevelType w:val="hybridMultilevel"/>
    <w:tmpl w:val="0A0022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B5538B"/>
    <w:multiLevelType w:val="hybridMultilevel"/>
    <w:tmpl w:val="E534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873FF"/>
    <w:multiLevelType w:val="hybridMultilevel"/>
    <w:tmpl w:val="9F3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438AA"/>
    <w:multiLevelType w:val="hybridMultilevel"/>
    <w:tmpl w:val="4314C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C77A1"/>
    <w:multiLevelType w:val="hybridMultilevel"/>
    <w:tmpl w:val="2B6ADDF8"/>
    <w:lvl w:ilvl="0" w:tplc="22D6EDB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C85352"/>
    <w:multiLevelType w:val="hybridMultilevel"/>
    <w:tmpl w:val="8D684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F6772"/>
    <w:multiLevelType w:val="hybridMultilevel"/>
    <w:tmpl w:val="8EBA0AF2"/>
    <w:lvl w:ilvl="0" w:tplc="6B44AAD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BC152B"/>
    <w:multiLevelType w:val="hybridMultilevel"/>
    <w:tmpl w:val="711CB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9B2D8F"/>
    <w:multiLevelType w:val="hybridMultilevel"/>
    <w:tmpl w:val="2102D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A20AA"/>
    <w:multiLevelType w:val="hybridMultilevel"/>
    <w:tmpl w:val="94DAD2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5739B0"/>
    <w:multiLevelType w:val="hybridMultilevel"/>
    <w:tmpl w:val="B99E6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AF38B2"/>
    <w:multiLevelType w:val="hybridMultilevel"/>
    <w:tmpl w:val="73A4B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C87680"/>
    <w:multiLevelType w:val="hybridMultilevel"/>
    <w:tmpl w:val="36D2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C308E"/>
    <w:multiLevelType w:val="hybridMultilevel"/>
    <w:tmpl w:val="1158AA5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>
    <w:nsid w:val="6A940399"/>
    <w:multiLevelType w:val="hybridMultilevel"/>
    <w:tmpl w:val="4444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F222F"/>
    <w:multiLevelType w:val="hybridMultilevel"/>
    <w:tmpl w:val="2B941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E94481"/>
    <w:multiLevelType w:val="hybridMultilevel"/>
    <w:tmpl w:val="5B20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13F14"/>
    <w:multiLevelType w:val="hybridMultilevel"/>
    <w:tmpl w:val="336299D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3C25B5"/>
    <w:multiLevelType w:val="hybridMultilevel"/>
    <w:tmpl w:val="C756A7F2"/>
    <w:lvl w:ilvl="0" w:tplc="5BE4B0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4"/>
  </w:num>
  <w:num w:numId="4">
    <w:abstractNumId w:val="13"/>
  </w:num>
  <w:num w:numId="5">
    <w:abstractNumId w:val="5"/>
  </w:num>
  <w:num w:numId="6">
    <w:abstractNumId w:val="1"/>
  </w:num>
  <w:num w:numId="7">
    <w:abstractNumId w:val="19"/>
  </w:num>
  <w:num w:numId="8">
    <w:abstractNumId w:val="18"/>
  </w:num>
  <w:num w:numId="9">
    <w:abstractNumId w:val="15"/>
  </w:num>
  <w:num w:numId="10">
    <w:abstractNumId w:val="17"/>
  </w:num>
  <w:num w:numId="11">
    <w:abstractNumId w:val="21"/>
  </w:num>
  <w:num w:numId="12">
    <w:abstractNumId w:val="16"/>
  </w:num>
  <w:num w:numId="13">
    <w:abstractNumId w:val="9"/>
  </w:num>
  <w:num w:numId="14">
    <w:abstractNumId w:val="3"/>
  </w:num>
  <w:num w:numId="15">
    <w:abstractNumId w:val="11"/>
  </w:num>
  <w:num w:numId="16">
    <w:abstractNumId w:val="7"/>
  </w:num>
  <w:num w:numId="17">
    <w:abstractNumId w:val="12"/>
  </w:num>
  <w:num w:numId="18">
    <w:abstractNumId w:val="8"/>
  </w:num>
  <w:num w:numId="19">
    <w:abstractNumId w:val="2"/>
  </w:num>
  <w:num w:numId="20">
    <w:abstractNumId w:val="6"/>
  </w:num>
  <w:num w:numId="21">
    <w:abstractNumId w:val="2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4E23"/>
    <w:rsid w:val="00001137"/>
    <w:rsid w:val="00001D3F"/>
    <w:rsid w:val="00027F8C"/>
    <w:rsid w:val="000B0066"/>
    <w:rsid w:val="00104392"/>
    <w:rsid w:val="00126CA9"/>
    <w:rsid w:val="00131688"/>
    <w:rsid w:val="00132566"/>
    <w:rsid w:val="00141B4F"/>
    <w:rsid w:val="00142067"/>
    <w:rsid w:val="00153D53"/>
    <w:rsid w:val="0017680E"/>
    <w:rsid w:val="001D4C8F"/>
    <w:rsid w:val="001F12F4"/>
    <w:rsid w:val="001F6CAE"/>
    <w:rsid w:val="00222BAE"/>
    <w:rsid w:val="00242F7B"/>
    <w:rsid w:val="00244046"/>
    <w:rsid w:val="00245946"/>
    <w:rsid w:val="0027596F"/>
    <w:rsid w:val="002868ED"/>
    <w:rsid w:val="002A3D0B"/>
    <w:rsid w:val="002A748F"/>
    <w:rsid w:val="002B31CC"/>
    <w:rsid w:val="002C2925"/>
    <w:rsid w:val="002D3EE4"/>
    <w:rsid w:val="00300C0A"/>
    <w:rsid w:val="00311026"/>
    <w:rsid w:val="00315C15"/>
    <w:rsid w:val="00322DC4"/>
    <w:rsid w:val="00322FE5"/>
    <w:rsid w:val="003240A8"/>
    <w:rsid w:val="003469DE"/>
    <w:rsid w:val="003553AC"/>
    <w:rsid w:val="00386615"/>
    <w:rsid w:val="00396180"/>
    <w:rsid w:val="003A3FFC"/>
    <w:rsid w:val="003D50B8"/>
    <w:rsid w:val="003F61A2"/>
    <w:rsid w:val="00431BE2"/>
    <w:rsid w:val="004416D8"/>
    <w:rsid w:val="0045120F"/>
    <w:rsid w:val="004766AE"/>
    <w:rsid w:val="004770C2"/>
    <w:rsid w:val="004771F3"/>
    <w:rsid w:val="004C7E06"/>
    <w:rsid w:val="004E6E59"/>
    <w:rsid w:val="004F7202"/>
    <w:rsid w:val="00544EB5"/>
    <w:rsid w:val="00577E26"/>
    <w:rsid w:val="005A1BE3"/>
    <w:rsid w:val="005B067A"/>
    <w:rsid w:val="005C55E9"/>
    <w:rsid w:val="005D1B12"/>
    <w:rsid w:val="00601F7F"/>
    <w:rsid w:val="00657BB1"/>
    <w:rsid w:val="00692887"/>
    <w:rsid w:val="006A171B"/>
    <w:rsid w:val="006B1227"/>
    <w:rsid w:val="006B1E2C"/>
    <w:rsid w:val="006B3AFD"/>
    <w:rsid w:val="006E5602"/>
    <w:rsid w:val="00700AB5"/>
    <w:rsid w:val="00703943"/>
    <w:rsid w:val="00715B47"/>
    <w:rsid w:val="00732D9D"/>
    <w:rsid w:val="007563B8"/>
    <w:rsid w:val="007568E4"/>
    <w:rsid w:val="007836D5"/>
    <w:rsid w:val="007969AD"/>
    <w:rsid w:val="007A0459"/>
    <w:rsid w:val="007A2C8D"/>
    <w:rsid w:val="007A48A3"/>
    <w:rsid w:val="007A619A"/>
    <w:rsid w:val="007B78C7"/>
    <w:rsid w:val="007D462A"/>
    <w:rsid w:val="007E3EF7"/>
    <w:rsid w:val="007E50F7"/>
    <w:rsid w:val="007F5DF7"/>
    <w:rsid w:val="007F6098"/>
    <w:rsid w:val="00810840"/>
    <w:rsid w:val="00813E74"/>
    <w:rsid w:val="00827ADA"/>
    <w:rsid w:val="00854A77"/>
    <w:rsid w:val="0088741B"/>
    <w:rsid w:val="008B37CA"/>
    <w:rsid w:val="008B4CD7"/>
    <w:rsid w:val="008D2A64"/>
    <w:rsid w:val="008E1690"/>
    <w:rsid w:val="008E7D2B"/>
    <w:rsid w:val="008F5F5B"/>
    <w:rsid w:val="0091045C"/>
    <w:rsid w:val="00914FE9"/>
    <w:rsid w:val="009310DA"/>
    <w:rsid w:val="00940E05"/>
    <w:rsid w:val="00941E85"/>
    <w:rsid w:val="009460EB"/>
    <w:rsid w:val="00994D1F"/>
    <w:rsid w:val="009B6B4C"/>
    <w:rsid w:val="009C5475"/>
    <w:rsid w:val="00A025B4"/>
    <w:rsid w:val="00A355B7"/>
    <w:rsid w:val="00A4277A"/>
    <w:rsid w:val="00A465EC"/>
    <w:rsid w:val="00A80010"/>
    <w:rsid w:val="00A80340"/>
    <w:rsid w:val="00A84928"/>
    <w:rsid w:val="00A86A0D"/>
    <w:rsid w:val="00A93D59"/>
    <w:rsid w:val="00AB1AE8"/>
    <w:rsid w:val="00AD5F0C"/>
    <w:rsid w:val="00AE603F"/>
    <w:rsid w:val="00AE7CB1"/>
    <w:rsid w:val="00B2095C"/>
    <w:rsid w:val="00B37BF8"/>
    <w:rsid w:val="00B65954"/>
    <w:rsid w:val="00B74FC8"/>
    <w:rsid w:val="00B8029C"/>
    <w:rsid w:val="00BB12F2"/>
    <w:rsid w:val="00BB2499"/>
    <w:rsid w:val="00BE1743"/>
    <w:rsid w:val="00C00E64"/>
    <w:rsid w:val="00C17A00"/>
    <w:rsid w:val="00C34069"/>
    <w:rsid w:val="00C56748"/>
    <w:rsid w:val="00C7411D"/>
    <w:rsid w:val="00CA256F"/>
    <w:rsid w:val="00CB038B"/>
    <w:rsid w:val="00CD7D47"/>
    <w:rsid w:val="00CF2007"/>
    <w:rsid w:val="00D00C56"/>
    <w:rsid w:val="00D25188"/>
    <w:rsid w:val="00D578EF"/>
    <w:rsid w:val="00D83FCA"/>
    <w:rsid w:val="00D95AF2"/>
    <w:rsid w:val="00D963A7"/>
    <w:rsid w:val="00DB2C8A"/>
    <w:rsid w:val="00DC3757"/>
    <w:rsid w:val="00E309E6"/>
    <w:rsid w:val="00E3610E"/>
    <w:rsid w:val="00E5041A"/>
    <w:rsid w:val="00E824FC"/>
    <w:rsid w:val="00EE30B2"/>
    <w:rsid w:val="00F2094C"/>
    <w:rsid w:val="00F31D10"/>
    <w:rsid w:val="00F42381"/>
    <w:rsid w:val="00F46245"/>
    <w:rsid w:val="00F50865"/>
    <w:rsid w:val="00F50D91"/>
    <w:rsid w:val="00F628C8"/>
    <w:rsid w:val="00F806BB"/>
    <w:rsid w:val="00F96E6D"/>
    <w:rsid w:val="00FA2D09"/>
    <w:rsid w:val="00FB0839"/>
    <w:rsid w:val="00FB4E23"/>
    <w:rsid w:val="00FB53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FB4E23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customStyle="1" w:styleId="JobTitle">
    <w:name w:val="Job Title"/>
    <w:next w:val="Achievement"/>
    <w:rsid w:val="00FB4E23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FB4E23"/>
    <w:pPr>
      <w:numPr>
        <w:numId w:val="1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 w:val="22"/>
      <w:szCs w:val="20"/>
    </w:rPr>
  </w:style>
  <w:style w:type="paragraph" w:customStyle="1" w:styleId="CompanyNameOne">
    <w:name w:val="Company Name One"/>
    <w:basedOn w:val="Normal"/>
    <w:next w:val="JobTitle"/>
    <w:rsid w:val="00FB4E23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B4E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4E23"/>
  </w:style>
  <w:style w:type="paragraph" w:customStyle="1" w:styleId="CompanyName">
    <w:name w:val="Company Name"/>
    <w:basedOn w:val="Normal"/>
    <w:next w:val="JobTitle"/>
    <w:rsid w:val="00A80010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A80010"/>
    <w:pPr>
      <w:ind w:left="720"/>
      <w:contextualSpacing/>
    </w:pPr>
  </w:style>
  <w:style w:type="paragraph" w:customStyle="1" w:styleId="Institution">
    <w:name w:val="Institution"/>
    <w:basedOn w:val="Normal"/>
    <w:next w:val="Achievement"/>
    <w:rsid w:val="00A80010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customStyle="1" w:styleId="Objective">
    <w:name w:val="Objective"/>
    <w:basedOn w:val="Normal"/>
    <w:next w:val="BodyText"/>
    <w:rsid w:val="000B0066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character" w:styleId="Hyperlink">
    <w:name w:val="Hyperlink"/>
    <w:rsid w:val="000B00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1F7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D4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C8F"/>
  </w:style>
  <w:style w:type="paragraph" w:styleId="Footer">
    <w:name w:val="footer"/>
    <w:basedOn w:val="Normal"/>
    <w:link w:val="FooterChar"/>
    <w:uiPriority w:val="99"/>
    <w:unhideWhenUsed/>
    <w:rsid w:val="001D4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FB4E23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customStyle="1" w:styleId="JobTitle">
    <w:name w:val="Job Title"/>
    <w:next w:val="Achievement"/>
    <w:rsid w:val="00FB4E23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FB4E23"/>
    <w:pPr>
      <w:numPr>
        <w:numId w:val="1"/>
      </w:numPr>
      <w:tabs>
        <w:tab w:val="num" w:pos="360"/>
      </w:tabs>
      <w:spacing w:after="60" w:line="240" w:lineRule="atLeast"/>
      <w:ind w:left="0" w:firstLine="0"/>
      <w:jc w:val="both"/>
    </w:pPr>
    <w:rPr>
      <w:rFonts w:ascii="Garamond" w:eastAsia="Times New Roman" w:hAnsi="Garamond" w:cs="Times New Roman"/>
      <w:sz w:val="22"/>
      <w:szCs w:val="20"/>
    </w:rPr>
  </w:style>
  <w:style w:type="paragraph" w:customStyle="1" w:styleId="CompanyNameOne">
    <w:name w:val="Company Name One"/>
    <w:basedOn w:val="Normal"/>
    <w:next w:val="JobTitle"/>
    <w:rsid w:val="00FB4E23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B4E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B4E23"/>
  </w:style>
  <w:style w:type="paragraph" w:customStyle="1" w:styleId="CompanyName">
    <w:name w:val="Company Name"/>
    <w:basedOn w:val="Normal"/>
    <w:next w:val="JobTitle"/>
    <w:rsid w:val="00A80010"/>
    <w:pPr>
      <w:tabs>
        <w:tab w:val="left" w:pos="1440"/>
        <w:tab w:val="right" w:pos="6480"/>
      </w:tabs>
      <w:spacing w:before="22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A80010"/>
    <w:pPr>
      <w:ind w:left="720"/>
      <w:contextualSpacing/>
    </w:pPr>
  </w:style>
  <w:style w:type="paragraph" w:customStyle="1" w:styleId="Institution">
    <w:name w:val="Institution"/>
    <w:basedOn w:val="Normal"/>
    <w:next w:val="Achievement"/>
    <w:rsid w:val="00A80010"/>
    <w:pPr>
      <w:tabs>
        <w:tab w:val="left" w:pos="1440"/>
        <w:tab w:val="right" w:pos="6480"/>
      </w:tabs>
      <w:spacing w:before="60" w:line="220" w:lineRule="atLeast"/>
    </w:pPr>
    <w:rPr>
      <w:rFonts w:ascii="Garamond" w:eastAsia="Times New Roman" w:hAnsi="Garamond" w:cs="Times New Roman"/>
      <w:sz w:val="22"/>
      <w:szCs w:val="20"/>
    </w:rPr>
  </w:style>
  <w:style w:type="paragraph" w:customStyle="1" w:styleId="Objective">
    <w:name w:val="Objective"/>
    <w:basedOn w:val="Normal"/>
    <w:next w:val="BodyText"/>
    <w:rsid w:val="000B0066"/>
    <w:pPr>
      <w:spacing w:before="60" w:after="220" w:line="220" w:lineRule="atLeast"/>
      <w:jc w:val="both"/>
    </w:pPr>
    <w:rPr>
      <w:rFonts w:ascii="Garamond" w:eastAsia="Times New Roman" w:hAnsi="Garamond" w:cs="Times New Roman"/>
      <w:sz w:val="22"/>
      <w:szCs w:val="20"/>
    </w:rPr>
  </w:style>
  <w:style w:type="character" w:styleId="Hyperlink">
    <w:name w:val="Hyperlink"/>
    <w:rsid w:val="000B00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1F7F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D4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C8F"/>
  </w:style>
  <w:style w:type="paragraph" w:styleId="Footer">
    <w:name w:val="footer"/>
    <w:basedOn w:val="Normal"/>
    <w:link w:val="FooterChar"/>
    <w:uiPriority w:val="99"/>
    <w:unhideWhenUsed/>
    <w:rsid w:val="001D4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89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6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indybanan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ndy@rezscore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indybananas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cindy@rezsco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sisahyperlink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US Inc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RezScore</dc:creator>
  <cp:lastModifiedBy>Gerrit Hall</cp:lastModifiedBy>
  <cp:revision>2</cp:revision>
  <cp:lastPrinted>2012-03-08T16:51:00Z</cp:lastPrinted>
  <dcterms:created xsi:type="dcterms:W3CDTF">2012-05-01T18:06:00Z</dcterms:created>
  <dcterms:modified xsi:type="dcterms:W3CDTF">2012-05-01T18:06:00Z</dcterms:modified>
</cp:coreProperties>
</file>